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AC29" w14:textId="77777777" w:rsidR="00934A27" w:rsidRDefault="00934A27" w:rsidP="002337A5">
      <w:pPr>
        <w:spacing w:after="0" w:line="240" w:lineRule="auto"/>
        <w:jc w:val="center"/>
        <w:rPr>
          <w:rFonts w:ascii="Arial" w:eastAsia="Calibri" w:hAnsi="Arial" w:cs="Arial"/>
          <w:b/>
          <w:color w:val="70AD47" w:themeColor="accent6"/>
          <w:sz w:val="36"/>
          <w:szCs w:val="36"/>
        </w:rPr>
      </w:pPr>
      <w:bookmarkStart w:id="0" w:name="_Hlk97802589"/>
    </w:p>
    <w:p w14:paraId="739E59FD" w14:textId="77777777" w:rsidR="00C3497D" w:rsidRPr="00CB5225" w:rsidRDefault="009E6F20" w:rsidP="002337A5">
      <w:pPr>
        <w:spacing w:after="0" w:line="240" w:lineRule="auto"/>
        <w:jc w:val="center"/>
        <w:rPr>
          <w:rFonts w:ascii="Arial" w:eastAsia="Calibri" w:hAnsi="Arial" w:cs="Arial"/>
          <w:b/>
          <w:color w:val="ED7D31" w:themeColor="accent2"/>
          <w:sz w:val="36"/>
          <w:szCs w:val="36"/>
        </w:rPr>
      </w:pPr>
      <w:r w:rsidRPr="00CB5225">
        <w:rPr>
          <w:rFonts w:ascii="Arial" w:eastAsia="Calibri" w:hAnsi="Arial" w:cs="Arial"/>
          <w:b/>
          <w:color w:val="ED7D31" w:themeColor="accent2"/>
          <w:sz w:val="36"/>
          <w:szCs w:val="36"/>
        </w:rPr>
        <w:t>PODATKI O PRIREDITVI TVU 202</w:t>
      </w:r>
      <w:r w:rsidR="00CB5225" w:rsidRPr="00CB5225">
        <w:rPr>
          <w:rFonts w:ascii="Arial" w:eastAsia="Calibri" w:hAnsi="Arial" w:cs="Arial"/>
          <w:b/>
          <w:color w:val="ED7D31" w:themeColor="accent2"/>
          <w:sz w:val="36"/>
          <w:szCs w:val="36"/>
        </w:rPr>
        <w:t>6</w:t>
      </w:r>
      <w:r w:rsidR="00C3497D" w:rsidRPr="00CB5225">
        <w:rPr>
          <w:rFonts w:ascii="Arial" w:eastAsia="Calibri" w:hAnsi="Arial" w:cs="Arial"/>
          <w:b/>
          <w:color w:val="ED7D31" w:themeColor="accent2"/>
          <w:sz w:val="36"/>
          <w:szCs w:val="36"/>
        </w:rPr>
        <w:t xml:space="preserve"> </w:t>
      </w:r>
    </w:p>
    <w:p w14:paraId="1CEF287D" w14:textId="77777777" w:rsidR="00934A27" w:rsidRDefault="00C3497D" w:rsidP="002337A5">
      <w:pPr>
        <w:spacing w:after="0" w:line="240" w:lineRule="auto"/>
        <w:jc w:val="center"/>
        <w:rPr>
          <w:rFonts w:ascii="Arial" w:eastAsia="Calibri" w:hAnsi="Arial" w:cs="Arial"/>
          <w:b/>
          <w:color w:val="ED7D31" w:themeColor="accent2"/>
          <w:sz w:val="36"/>
          <w:szCs w:val="36"/>
        </w:rPr>
      </w:pPr>
      <w:r w:rsidRPr="00CB5225">
        <w:rPr>
          <w:rFonts w:ascii="Arial" w:eastAsia="Calibri" w:hAnsi="Arial" w:cs="Arial"/>
          <w:b/>
          <w:color w:val="ED7D31" w:themeColor="accent2"/>
          <w:sz w:val="36"/>
          <w:szCs w:val="36"/>
        </w:rPr>
        <w:t>(</w:t>
      </w:r>
      <w:r w:rsidR="00CB5225" w:rsidRPr="00CB5225">
        <w:rPr>
          <w:rFonts w:ascii="Arial" w:eastAsia="Calibri" w:hAnsi="Arial" w:cs="Arial"/>
          <w:b/>
          <w:color w:val="ED7D31" w:themeColor="accent2"/>
          <w:sz w:val="36"/>
          <w:szCs w:val="36"/>
        </w:rPr>
        <w:t>8</w:t>
      </w:r>
      <w:r w:rsidRPr="00CB5225">
        <w:rPr>
          <w:rFonts w:ascii="Arial" w:eastAsia="Calibri" w:hAnsi="Arial" w:cs="Arial"/>
          <w:b/>
          <w:color w:val="ED7D31" w:themeColor="accent2"/>
          <w:sz w:val="36"/>
          <w:szCs w:val="36"/>
        </w:rPr>
        <w:t>. 5. – 1</w:t>
      </w:r>
      <w:r w:rsidR="00CB5225" w:rsidRPr="00CB5225">
        <w:rPr>
          <w:rFonts w:ascii="Arial" w:eastAsia="Calibri" w:hAnsi="Arial" w:cs="Arial"/>
          <w:b/>
          <w:color w:val="ED7D31" w:themeColor="accent2"/>
          <w:sz w:val="36"/>
          <w:szCs w:val="36"/>
        </w:rPr>
        <w:t>4</w:t>
      </w:r>
      <w:r w:rsidRPr="00CB5225">
        <w:rPr>
          <w:rFonts w:ascii="Arial" w:eastAsia="Calibri" w:hAnsi="Arial" w:cs="Arial"/>
          <w:b/>
          <w:color w:val="ED7D31" w:themeColor="accent2"/>
          <w:sz w:val="36"/>
          <w:szCs w:val="36"/>
        </w:rPr>
        <w:t>. 6. 202</w:t>
      </w:r>
      <w:r w:rsidR="00CB5225" w:rsidRPr="00CB5225">
        <w:rPr>
          <w:rFonts w:ascii="Arial" w:eastAsia="Calibri" w:hAnsi="Arial" w:cs="Arial"/>
          <w:b/>
          <w:color w:val="ED7D31" w:themeColor="accent2"/>
          <w:sz w:val="36"/>
          <w:szCs w:val="36"/>
        </w:rPr>
        <w:t>6</w:t>
      </w:r>
      <w:r w:rsidRPr="00CB5225">
        <w:rPr>
          <w:rFonts w:ascii="Arial" w:eastAsia="Calibri" w:hAnsi="Arial" w:cs="Arial"/>
          <w:b/>
          <w:color w:val="ED7D31" w:themeColor="accent2"/>
          <w:sz w:val="36"/>
          <w:szCs w:val="36"/>
        </w:rPr>
        <w:t>)</w:t>
      </w:r>
    </w:p>
    <w:p w14:paraId="1DF0F457" w14:textId="77777777" w:rsidR="00CB5225" w:rsidRPr="00CB5225" w:rsidRDefault="00CB5225" w:rsidP="002337A5">
      <w:pPr>
        <w:spacing w:after="0" w:line="240" w:lineRule="auto"/>
        <w:jc w:val="center"/>
        <w:rPr>
          <w:rFonts w:ascii="Arial" w:eastAsia="Calibri" w:hAnsi="Arial" w:cs="Arial"/>
          <w:b/>
          <w:color w:val="ED7D31" w:themeColor="accent2"/>
          <w:sz w:val="36"/>
          <w:szCs w:val="36"/>
        </w:rPr>
      </w:pPr>
    </w:p>
    <w:tbl>
      <w:tblPr>
        <w:tblStyle w:val="Tabelamrea"/>
        <w:tblW w:w="0" w:type="auto"/>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Look w:val="04A0" w:firstRow="1" w:lastRow="0" w:firstColumn="1" w:lastColumn="0" w:noHBand="0" w:noVBand="1"/>
      </w:tblPr>
      <w:tblGrid>
        <w:gridCol w:w="5782"/>
        <w:gridCol w:w="3230"/>
      </w:tblGrid>
      <w:tr w:rsidR="009E6F20" w:rsidRPr="001518CA" w14:paraId="5E745656" w14:textId="77777777" w:rsidTr="0006244D">
        <w:trPr>
          <w:trHeight w:val="1264"/>
        </w:trPr>
        <w:tc>
          <w:tcPr>
            <w:tcW w:w="5782" w:type="dxa"/>
            <w:tcBorders>
              <w:top w:val="dashDotStroked" w:sz="24" w:space="0" w:color="auto"/>
              <w:bottom w:val="single" w:sz="4" w:space="0" w:color="auto"/>
              <w:right w:val="dotDotDash" w:sz="4" w:space="0" w:color="auto"/>
            </w:tcBorders>
            <w:shd w:val="clear" w:color="auto" w:fill="FBE4D5" w:themeFill="accent2" w:themeFillTint="33"/>
          </w:tcPr>
          <w:p w14:paraId="3FDA7889" w14:textId="77777777" w:rsidR="009E6F20" w:rsidRPr="00CB5225" w:rsidRDefault="009E6F20" w:rsidP="00751D3E">
            <w:pPr>
              <w:rPr>
                <w:rFonts w:eastAsia="Calibri" w:cs="Arial"/>
                <w:b/>
                <w:color w:val="ED7D31" w:themeColor="accent2"/>
              </w:rPr>
            </w:pPr>
            <w:r w:rsidRPr="00CB5225">
              <w:rPr>
                <w:rFonts w:eastAsia="Calibri" w:cs="Arial"/>
                <w:b/>
                <w:color w:val="ED7D31" w:themeColor="accent2"/>
              </w:rPr>
              <w:t>NAČIN IZPELJAVE</w:t>
            </w:r>
          </w:p>
          <w:p w14:paraId="3B4EEBD3" w14:textId="77777777" w:rsidR="009E6F20" w:rsidRPr="005C39C9" w:rsidRDefault="009E6F20" w:rsidP="00751D3E">
            <w:pPr>
              <w:rPr>
                <w:rFonts w:eastAsia="Calibri" w:cs="Arial"/>
              </w:rPr>
            </w:pPr>
            <w:r w:rsidRPr="00F13107">
              <w:rPr>
                <w:rFonts w:eastAsia="Calibri" w:cs="Arial"/>
              </w:rPr>
              <w:t>(označite)</w:t>
            </w:r>
          </w:p>
        </w:tc>
        <w:tc>
          <w:tcPr>
            <w:tcW w:w="3230" w:type="dxa"/>
            <w:tcBorders>
              <w:top w:val="dashDotStroked" w:sz="24" w:space="0" w:color="auto"/>
              <w:left w:val="dotDotDash" w:sz="4" w:space="0" w:color="auto"/>
              <w:bottom w:val="single" w:sz="4" w:space="0" w:color="auto"/>
            </w:tcBorders>
          </w:tcPr>
          <w:p w14:paraId="5DB9BF23" w14:textId="77777777" w:rsidR="009E6F20" w:rsidRPr="00CB5225" w:rsidRDefault="00B574D8" w:rsidP="003A2714">
            <w:pPr>
              <w:rPr>
                <w:rFonts w:asciiTheme="minorBidi" w:eastAsia="Calibri" w:hAnsiTheme="minorBidi"/>
              </w:rPr>
            </w:pPr>
            <w:sdt>
              <w:sdtPr>
                <w:rPr>
                  <w:rFonts w:asciiTheme="minorBidi" w:eastAsia="Calibri" w:hAnsiTheme="minorBidi"/>
                </w:rPr>
                <w:id w:val="1548877886"/>
                <w14:checkbox>
                  <w14:checked w14:val="0"/>
                  <w14:checkedState w14:val="2612" w14:font="MS Gothic"/>
                  <w14:uncheckedState w14:val="2610" w14:font="MS Gothic"/>
                </w14:checkbox>
              </w:sdtPr>
              <w:sdtEndPr/>
              <w:sdtContent>
                <w:r w:rsidR="00CB5225">
                  <w:rPr>
                    <w:rFonts w:ascii="MS Gothic" w:eastAsia="MS Gothic" w:hAnsi="MS Gothic" w:hint="eastAsia"/>
                  </w:rPr>
                  <w:t>☐</w:t>
                </w:r>
              </w:sdtContent>
            </w:sdt>
            <w:r w:rsidR="009E6F20" w:rsidRPr="00CB5225">
              <w:rPr>
                <w:rFonts w:asciiTheme="minorBidi" w:eastAsia="Calibri" w:hAnsiTheme="minorBidi"/>
              </w:rPr>
              <w:t>Fizično/osebno</w:t>
            </w:r>
          </w:p>
          <w:p w14:paraId="39E6987A" w14:textId="77777777" w:rsidR="0067570B" w:rsidRPr="00C4586F" w:rsidRDefault="00B574D8" w:rsidP="003A2714">
            <w:pPr>
              <w:rPr>
                <w:rFonts w:eastAsia="Calibri" w:cs="Arial"/>
                <w:noProof/>
              </w:rPr>
            </w:pPr>
            <w:sdt>
              <w:sdtPr>
                <w:rPr>
                  <w:rFonts w:asciiTheme="minorBidi" w:eastAsia="Calibri" w:hAnsiTheme="minorBidi"/>
                </w:rPr>
                <w:id w:val="-1564410780"/>
                <w14:checkbox>
                  <w14:checked w14:val="0"/>
                  <w14:checkedState w14:val="2612" w14:font="MS Gothic"/>
                  <w14:uncheckedState w14:val="2610" w14:font="MS Gothic"/>
                </w14:checkbox>
              </w:sdtPr>
              <w:sdtEndPr/>
              <w:sdtContent>
                <w:r w:rsidR="0003194A" w:rsidRPr="00CB5225">
                  <w:rPr>
                    <w:rFonts w:ascii="Segoe UI Symbol" w:eastAsia="MS Gothic" w:hAnsi="Segoe UI Symbol" w:cs="Segoe UI Symbol"/>
                  </w:rPr>
                  <w:t>☐</w:t>
                </w:r>
              </w:sdtContent>
            </w:sdt>
            <w:r w:rsidR="009E6F20" w:rsidRPr="00CB5225">
              <w:rPr>
                <w:rFonts w:asciiTheme="minorBidi" w:eastAsia="Calibri" w:hAnsiTheme="minorBidi"/>
              </w:rPr>
              <w:t>Prek medijev/na daljavo</w:t>
            </w:r>
            <w:r w:rsidR="00C665EE" w:rsidRPr="00CB5225">
              <w:rPr>
                <w:rFonts w:asciiTheme="minorBidi" w:eastAsia="Calibri" w:hAnsiTheme="minorBidi"/>
              </w:rPr>
              <w:t xml:space="preserve"> (označite spodaj)</w:t>
            </w:r>
          </w:p>
        </w:tc>
      </w:tr>
      <w:tr w:rsidR="009E6F20" w:rsidRPr="001518CA" w14:paraId="6D2D816D" w14:textId="77777777" w:rsidTr="0006244D">
        <w:trPr>
          <w:trHeight w:val="1086"/>
        </w:trPr>
        <w:tc>
          <w:tcPr>
            <w:tcW w:w="5782" w:type="dxa"/>
            <w:tcBorders>
              <w:top w:val="dashDotStroked" w:sz="24" w:space="0" w:color="auto"/>
              <w:bottom w:val="dotDotDash" w:sz="4" w:space="0" w:color="auto"/>
              <w:right w:val="dotDotDash" w:sz="4" w:space="0" w:color="auto"/>
            </w:tcBorders>
            <w:shd w:val="clear" w:color="auto" w:fill="FBE4D5" w:themeFill="accent2" w:themeFillTint="33"/>
          </w:tcPr>
          <w:p w14:paraId="30210F2A" w14:textId="77777777" w:rsidR="009E6F20" w:rsidRPr="00CB5225" w:rsidRDefault="009E6F20" w:rsidP="003A2714">
            <w:pPr>
              <w:rPr>
                <w:rFonts w:eastAsia="Calibri" w:cs="Arial"/>
                <w:b/>
                <w:color w:val="ED7D31" w:themeColor="accent2"/>
              </w:rPr>
            </w:pPr>
            <w:r w:rsidRPr="00CB5225">
              <w:rPr>
                <w:rFonts w:eastAsia="Calibri" w:cs="Arial"/>
                <w:b/>
                <w:color w:val="ED7D31" w:themeColor="accent2"/>
              </w:rPr>
              <w:t>IZVAJALEC</w:t>
            </w:r>
          </w:p>
          <w:p w14:paraId="7F4F83A3" w14:textId="77777777" w:rsidR="009E6F20" w:rsidRPr="001518CA" w:rsidRDefault="009E6F20" w:rsidP="00997B68">
            <w:pPr>
              <w:rPr>
                <w:rFonts w:eastAsia="Calibri" w:cs="Arial"/>
                <w:sz w:val="20"/>
                <w:szCs w:val="20"/>
              </w:rPr>
            </w:pPr>
            <w:r w:rsidRPr="00F13107">
              <w:rPr>
                <w:rFonts w:eastAsia="Calibri" w:cs="Arial"/>
                <w:szCs w:val="20"/>
              </w:rPr>
              <w:t>Navedite organizacijo, ki izvaja prireditev (</w:t>
            </w:r>
            <w:r w:rsidRPr="00E43ED0">
              <w:rPr>
                <w:rFonts w:eastAsia="Calibri" w:cs="Arial"/>
                <w:szCs w:val="20"/>
                <w:u w:val="single"/>
              </w:rPr>
              <w:t>naziv in naslov</w:t>
            </w:r>
            <w:r w:rsidRPr="00F13107">
              <w:rPr>
                <w:rFonts w:eastAsia="Calibri" w:cs="Arial"/>
                <w:szCs w:val="20"/>
              </w:rPr>
              <w:t>)</w:t>
            </w:r>
          </w:p>
        </w:tc>
        <w:tc>
          <w:tcPr>
            <w:tcW w:w="3230" w:type="dxa"/>
            <w:tcBorders>
              <w:top w:val="dashDotStroked" w:sz="24" w:space="0" w:color="auto"/>
              <w:left w:val="dotDotDash" w:sz="4" w:space="0" w:color="auto"/>
              <w:bottom w:val="dotDotDash" w:sz="4" w:space="0" w:color="auto"/>
            </w:tcBorders>
          </w:tcPr>
          <w:p w14:paraId="287A0C10" w14:textId="77777777" w:rsidR="009E6F20" w:rsidRPr="001518CA" w:rsidRDefault="009E6F20" w:rsidP="003A2714">
            <w:pPr>
              <w:rPr>
                <w:rFonts w:eastAsia="Calibri" w:cs="Arial"/>
              </w:rPr>
            </w:pPr>
          </w:p>
        </w:tc>
      </w:tr>
      <w:tr w:rsidR="009E6F20" w:rsidRPr="001518CA" w14:paraId="7CAA1FE3" w14:textId="77777777" w:rsidTr="0006244D">
        <w:trPr>
          <w:trHeight w:val="801"/>
        </w:trPr>
        <w:tc>
          <w:tcPr>
            <w:tcW w:w="5782" w:type="dxa"/>
            <w:tcBorders>
              <w:top w:val="dotDotDash" w:sz="4" w:space="0" w:color="auto"/>
              <w:bottom w:val="dotDotDash" w:sz="4" w:space="0" w:color="auto"/>
              <w:right w:val="dotDotDash" w:sz="4" w:space="0" w:color="auto"/>
            </w:tcBorders>
            <w:shd w:val="clear" w:color="auto" w:fill="FBE4D5" w:themeFill="accent2" w:themeFillTint="33"/>
          </w:tcPr>
          <w:p w14:paraId="05CB149C" w14:textId="77777777" w:rsidR="009E6F20" w:rsidRPr="00CB5225" w:rsidRDefault="009E6F20" w:rsidP="00C663ED">
            <w:pPr>
              <w:rPr>
                <w:rFonts w:eastAsia="Calibri" w:cs="Arial"/>
                <w:b/>
                <w:color w:val="ED7D31" w:themeColor="accent2"/>
              </w:rPr>
            </w:pPr>
            <w:r w:rsidRPr="00CB5225">
              <w:rPr>
                <w:rFonts w:eastAsia="Calibri" w:cs="Arial"/>
                <w:b/>
                <w:color w:val="ED7D31" w:themeColor="accent2"/>
              </w:rPr>
              <w:t>NASLOV PRIREDITVE</w:t>
            </w:r>
          </w:p>
        </w:tc>
        <w:tc>
          <w:tcPr>
            <w:tcW w:w="3230" w:type="dxa"/>
            <w:tcBorders>
              <w:top w:val="dotDotDash" w:sz="4" w:space="0" w:color="auto"/>
              <w:left w:val="dotDotDash" w:sz="4" w:space="0" w:color="auto"/>
              <w:bottom w:val="dotDotDash" w:sz="4" w:space="0" w:color="auto"/>
            </w:tcBorders>
          </w:tcPr>
          <w:p w14:paraId="5AE24843" w14:textId="77777777" w:rsidR="00D92AEC" w:rsidRDefault="00D92AEC" w:rsidP="003A2714">
            <w:pPr>
              <w:rPr>
                <w:rFonts w:eastAsia="Calibri" w:cs="Arial"/>
              </w:rPr>
            </w:pPr>
          </w:p>
          <w:p w14:paraId="35FB16E5" w14:textId="77777777" w:rsidR="006340BA" w:rsidRPr="001518CA" w:rsidRDefault="006340BA" w:rsidP="003A2714">
            <w:pPr>
              <w:rPr>
                <w:rFonts w:eastAsia="Calibri" w:cs="Arial"/>
              </w:rPr>
            </w:pPr>
          </w:p>
        </w:tc>
      </w:tr>
      <w:tr w:rsidR="009E6F20" w:rsidRPr="001518CA" w14:paraId="5029AB95" w14:textId="77777777" w:rsidTr="0006244D">
        <w:trPr>
          <w:trHeight w:val="2550"/>
        </w:trPr>
        <w:tc>
          <w:tcPr>
            <w:tcW w:w="5782" w:type="dxa"/>
            <w:tcBorders>
              <w:top w:val="dotDotDash" w:sz="4" w:space="0" w:color="auto"/>
              <w:bottom w:val="dotDotDash" w:sz="4" w:space="0" w:color="auto"/>
              <w:right w:val="dotDotDash" w:sz="4" w:space="0" w:color="auto"/>
            </w:tcBorders>
            <w:shd w:val="clear" w:color="auto" w:fill="FBE4D5" w:themeFill="accent2" w:themeFillTint="33"/>
          </w:tcPr>
          <w:p w14:paraId="2596395C" w14:textId="77777777" w:rsidR="009E6F20" w:rsidRPr="00CB5225" w:rsidRDefault="009E6F20" w:rsidP="003A2714">
            <w:pPr>
              <w:rPr>
                <w:rFonts w:eastAsia="Calibri" w:cs="Arial"/>
                <w:b/>
                <w:color w:val="ED7D31" w:themeColor="accent2"/>
              </w:rPr>
            </w:pPr>
            <w:r w:rsidRPr="00CB5225">
              <w:rPr>
                <w:rFonts w:eastAsia="Calibri" w:cs="Arial"/>
                <w:b/>
                <w:color w:val="ED7D31" w:themeColor="accent2"/>
              </w:rPr>
              <w:t>KRATEK OPIS</w:t>
            </w:r>
          </w:p>
          <w:p w14:paraId="0F23357F" w14:textId="77777777" w:rsidR="009E6F20" w:rsidRPr="001518CA" w:rsidRDefault="009E6F20" w:rsidP="002400E2">
            <w:pPr>
              <w:rPr>
                <w:rFonts w:eastAsia="Calibri" w:cs="Arial"/>
                <w:sz w:val="20"/>
                <w:szCs w:val="20"/>
              </w:rPr>
            </w:pPr>
            <w:r w:rsidRPr="00F13107">
              <w:rPr>
                <w:rFonts w:eastAsia="Calibri" w:cs="Arial"/>
                <w:szCs w:val="20"/>
              </w:rPr>
              <w:t xml:space="preserve">Z </w:t>
            </w:r>
            <w:r w:rsidRPr="00F13107">
              <w:rPr>
                <w:rFonts w:eastAsia="Calibri" w:cs="Arial"/>
                <w:b/>
                <w:szCs w:val="20"/>
              </w:rPr>
              <w:t>najmanj</w:t>
            </w:r>
            <w:r w:rsidRPr="00F13107">
              <w:rPr>
                <w:rFonts w:eastAsia="Calibri" w:cs="Arial"/>
                <w:szCs w:val="20"/>
              </w:rPr>
              <w:t xml:space="preserve"> </w:t>
            </w:r>
            <w:r w:rsidRPr="00F13107">
              <w:rPr>
                <w:rFonts w:eastAsia="Calibri" w:cs="Arial"/>
                <w:b/>
                <w:szCs w:val="20"/>
              </w:rPr>
              <w:t>100 znaki</w:t>
            </w:r>
            <w:r w:rsidRPr="00F13107">
              <w:rPr>
                <w:rFonts w:eastAsia="Calibri" w:cs="Arial"/>
                <w:szCs w:val="20"/>
              </w:rPr>
              <w:t xml:space="preserve"> opišite vašo prireditev (kaj bo predstavljeno oz. kaj se bo dogajalo in s kakšnim namenom, da bodo obiskovalci vedeli za kakšen dogodek gre – </w:t>
            </w:r>
            <w:r w:rsidRPr="00CB5225">
              <w:rPr>
                <w:rFonts w:eastAsia="Calibri" w:cs="Arial"/>
                <w:b/>
                <w:bCs/>
                <w:szCs w:val="20"/>
              </w:rPr>
              <w:t>opis bo v koledarju prireditev in bo promoviral vašo prireditev in organizacijo</w:t>
            </w:r>
            <w:r w:rsidRPr="00F13107">
              <w:rPr>
                <w:rFonts w:eastAsia="Calibri" w:cs="Arial"/>
                <w:szCs w:val="20"/>
              </w:rPr>
              <w:t>).</w:t>
            </w:r>
          </w:p>
        </w:tc>
        <w:tc>
          <w:tcPr>
            <w:tcW w:w="3230" w:type="dxa"/>
            <w:tcBorders>
              <w:top w:val="dotDotDash" w:sz="4" w:space="0" w:color="auto"/>
              <w:left w:val="dotDotDash" w:sz="4" w:space="0" w:color="auto"/>
              <w:bottom w:val="dotDotDash" w:sz="4" w:space="0" w:color="auto"/>
            </w:tcBorders>
          </w:tcPr>
          <w:p w14:paraId="54C81005" w14:textId="77777777" w:rsidR="00F4524E" w:rsidRDefault="00F4524E" w:rsidP="003A2714">
            <w:pPr>
              <w:rPr>
                <w:rFonts w:eastAsia="Calibri" w:cs="Arial"/>
              </w:rPr>
            </w:pPr>
          </w:p>
          <w:p w14:paraId="1A1B6337" w14:textId="77777777" w:rsidR="00F4524E" w:rsidRDefault="00F4524E" w:rsidP="003A2714">
            <w:pPr>
              <w:rPr>
                <w:rFonts w:eastAsia="Calibri" w:cs="Arial"/>
              </w:rPr>
            </w:pPr>
          </w:p>
          <w:p w14:paraId="27B9EED4" w14:textId="77777777" w:rsidR="00F4524E" w:rsidRDefault="00F4524E" w:rsidP="003A2714">
            <w:pPr>
              <w:rPr>
                <w:rFonts w:eastAsia="Calibri" w:cs="Arial"/>
              </w:rPr>
            </w:pPr>
          </w:p>
          <w:p w14:paraId="230BF72F" w14:textId="77777777" w:rsidR="00CB5225" w:rsidRDefault="00CB5225" w:rsidP="003A2714">
            <w:pPr>
              <w:rPr>
                <w:rFonts w:eastAsia="Calibri" w:cs="Arial"/>
              </w:rPr>
            </w:pPr>
          </w:p>
          <w:p w14:paraId="1D169A72" w14:textId="77777777" w:rsidR="00CB5225" w:rsidRDefault="00CB5225" w:rsidP="003A2714">
            <w:pPr>
              <w:rPr>
                <w:rFonts w:eastAsia="Calibri" w:cs="Arial"/>
              </w:rPr>
            </w:pPr>
          </w:p>
          <w:p w14:paraId="072FCF20" w14:textId="77777777" w:rsidR="00CB5225" w:rsidRPr="001518CA" w:rsidRDefault="00CB5225" w:rsidP="003A2714">
            <w:pPr>
              <w:rPr>
                <w:rFonts w:eastAsia="Calibri" w:cs="Arial"/>
              </w:rPr>
            </w:pPr>
          </w:p>
        </w:tc>
      </w:tr>
      <w:tr w:rsidR="009E6F20" w:rsidRPr="001518CA" w14:paraId="3A55A93D" w14:textId="77777777" w:rsidTr="0006244D">
        <w:tc>
          <w:tcPr>
            <w:tcW w:w="5782" w:type="dxa"/>
            <w:tcBorders>
              <w:top w:val="dotDotDash" w:sz="4" w:space="0" w:color="auto"/>
              <w:bottom w:val="dotDotDash" w:sz="4" w:space="0" w:color="auto"/>
              <w:right w:val="dotDotDash" w:sz="4" w:space="0" w:color="auto"/>
            </w:tcBorders>
            <w:shd w:val="clear" w:color="auto" w:fill="FBE4D5" w:themeFill="accent2" w:themeFillTint="33"/>
          </w:tcPr>
          <w:p w14:paraId="69A84C5E" w14:textId="77777777" w:rsidR="009E6F20" w:rsidRPr="00CB5225" w:rsidRDefault="009E6F20" w:rsidP="003A2714">
            <w:pPr>
              <w:rPr>
                <w:rFonts w:eastAsia="Calibri" w:cs="Arial"/>
                <w:b/>
                <w:color w:val="ED7D31" w:themeColor="accent2"/>
              </w:rPr>
            </w:pPr>
            <w:r w:rsidRPr="00CB5225">
              <w:rPr>
                <w:rFonts w:eastAsia="Calibri" w:cs="Arial"/>
                <w:b/>
                <w:color w:val="ED7D31" w:themeColor="accent2"/>
              </w:rPr>
              <w:t>DATUM IN URA IZVEDBE</w:t>
            </w:r>
          </w:p>
          <w:p w14:paraId="788698CC" w14:textId="77777777" w:rsidR="009E6F20" w:rsidRDefault="009E6F20" w:rsidP="003A2714">
            <w:pPr>
              <w:rPr>
                <w:rFonts w:eastAsia="Calibri" w:cs="Arial"/>
                <w:b/>
                <w:szCs w:val="20"/>
              </w:rPr>
            </w:pPr>
            <w:r w:rsidRPr="00F13107">
              <w:rPr>
                <w:rFonts w:eastAsia="Calibri" w:cs="Arial"/>
                <w:szCs w:val="20"/>
              </w:rPr>
              <w:t xml:space="preserve">npr. </w:t>
            </w:r>
            <w:r w:rsidR="00580FF9">
              <w:rPr>
                <w:rFonts w:eastAsia="Calibri" w:cs="Arial"/>
                <w:b/>
                <w:szCs w:val="20"/>
              </w:rPr>
              <w:t>23</w:t>
            </w:r>
            <w:r w:rsidRPr="00F13107">
              <w:rPr>
                <w:rFonts w:eastAsia="Calibri" w:cs="Arial"/>
                <w:b/>
                <w:szCs w:val="20"/>
              </w:rPr>
              <w:t xml:space="preserve">. </w:t>
            </w:r>
            <w:r w:rsidR="00936920" w:rsidRPr="00F13107">
              <w:rPr>
                <w:rFonts w:eastAsia="Calibri" w:cs="Arial"/>
                <w:b/>
                <w:szCs w:val="20"/>
              </w:rPr>
              <w:t>5</w:t>
            </w:r>
            <w:r w:rsidRPr="00F13107">
              <w:rPr>
                <w:rFonts w:eastAsia="Calibri" w:cs="Arial"/>
                <w:b/>
                <w:szCs w:val="20"/>
              </w:rPr>
              <w:t>. 202</w:t>
            </w:r>
            <w:r w:rsidR="00CB5225">
              <w:rPr>
                <w:rFonts w:eastAsia="Calibri" w:cs="Arial"/>
                <w:b/>
                <w:szCs w:val="20"/>
              </w:rPr>
              <w:t>6</w:t>
            </w:r>
            <w:r w:rsidRPr="00F13107">
              <w:rPr>
                <w:rFonts w:eastAsia="Calibri" w:cs="Arial"/>
                <w:szCs w:val="20"/>
              </w:rPr>
              <w:t xml:space="preserve">, </w:t>
            </w:r>
            <w:r w:rsidRPr="00F13107">
              <w:rPr>
                <w:rFonts w:eastAsia="Calibri" w:cs="Arial"/>
                <w:b/>
                <w:szCs w:val="20"/>
              </w:rPr>
              <w:t>10.00 -</w:t>
            </w:r>
            <w:r w:rsidR="00936920" w:rsidRPr="00F13107">
              <w:rPr>
                <w:rFonts w:eastAsia="Calibri" w:cs="Arial"/>
                <w:b/>
                <w:szCs w:val="20"/>
              </w:rPr>
              <w:t xml:space="preserve"> </w:t>
            </w:r>
            <w:r w:rsidRPr="00F13107">
              <w:rPr>
                <w:rFonts w:eastAsia="Calibri" w:cs="Arial"/>
                <w:b/>
                <w:szCs w:val="20"/>
              </w:rPr>
              <w:t>11.30</w:t>
            </w:r>
          </w:p>
          <w:p w14:paraId="5EA0C477" w14:textId="77777777" w:rsidR="00580FF9" w:rsidRPr="00580FF9" w:rsidRDefault="009E6F20" w:rsidP="00580FF9">
            <w:pPr>
              <w:spacing w:line="240" w:lineRule="auto"/>
              <w:rPr>
                <w:rFonts w:eastAsia="Calibri" w:cs="Arial"/>
                <w:sz w:val="20"/>
                <w:szCs w:val="20"/>
              </w:rPr>
            </w:pPr>
            <w:r w:rsidRPr="00580FF9">
              <w:rPr>
                <w:rFonts w:eastAsia="Calibri" w:cs="Arial"/>
                <w:sz w:val="20"/>
                <w:szCs w:val="20"/>
              </w:rPr>
              <w:t xml:space="preserve">če je razstava navedite od-do, </w:t>
            </w:r>
          </w:p>
          <w:p w14:paraId="589DFAE5" w14:textId="77777777" w:rsidR="009E6F20" w:rsidRPr="001518CA" w:rsidRDefault="009E6F20" w:rsidP="00580FF9">
            <w:pPr>
              <w:spacing w:line="240" w:lineRule="auto"/>
              <w:rPr>
                <w:rFonts w:eastAsia="Calibri" w:cs="Arial"/>
                <w:sz w:val="20"/>
                <w:szCs w:val="20"/>
              </w:rPr>
            </w:pPr>
            <w:r w:rsidRPr="00580FF9">
              <w:rPr>
                <w:rFonts w:eastAsia="Calibri" w:cs="Arial"/>
                <w:sz w:val="20"/>
                <w:szCs w:val="20"/>
              </w:rPr>
              <w:t>če se dogodek večkrat ponovi, navedite več datumov</w:t>
            </w:r>
          </w:p>
        </w:tc>
        <w:tc>
          <w:tcPr>
            <w:tcW w:w="3230" w:type="dxa"/>
            <w:tcBorders>
              <w:top w:val="dotDotDash" w:sz="4" w:space="0" w:color="auto"/>
              <w:left w:val="dotDotDash" w:sz="4" w:space="0" w:color="auto"/>
              <w:bottom w:val="dotDotDash" w:sz="4" w:space="0" w:color="auto"/>
            </w:tcBorders>
          </w:tcPr>
          <w:p w14:paraId="3FAF1216" w14:textId="77777777" w:rsidR="0069375A" w:rsidRPr="001518CA" w:rsidRDefault="0069375A" w:rsidP="003A2714">
            <w:pPr>
              <w:rPr>
                <w:rFonts w:eastAsia="Calibri" w:cs="Arial"/>
              </w:rPr>
            </w:pPr>
          </w:p>
        </w:tc>
      </w:tr>
      <w:tr w:rsidR="009E6F20" w:rsidRPr="001518CA" w14:paraId="020632E4" w14:textId="77777777" w:rsidTr="0006244D">
        <w:tc>
          <w:tcPr>
            <w:tcW w:w="5782" w:type="dxa"/>
            <w:tcBorders>
              <w:top w:val="dotDotDash" w:sz="4" w:space="0" w:color="auto"/>
              <w:bottom w:val="dotDotDash" w:sz="4" w:space="0" w:color="auto"/>
              <w:right w:val="dotDotDash" w:sz="4" w:space="0" w:color="auto"/>
            </w:tcBorders>
            <w:shd w:val="clear" w:color="auto" w:fill="FBE4D5" w:themeFill="accent2" w:themeFillTint="33"/>
          </w:tcPr>
          <w:p w14:paraId="034A5B6F" w14:textId="77777777" w:rsidR="009E6F20" w:rsidRPr="00CB5225" w:rsidRDefault="009E6F20" w:rsidP="003A2714">
            <w:pPr>
              <w:rPr>
                <w:rFonts w:eastAsia="Calibri" w:cs="Arial"/>
                <w:b/>
                <w:color w:val="ED7D31" w:themeColor="accent2"/>
              </w:rPr>
            </w:pPr>
            <w:r w:rsidRPr="00CB5225">
              <w:rPr>
                <w:rFonts w:eastAsia="Calibri" w:cs="Arial"/>
                <w:b/>
                <w:color w:val="ED7D31" w:themeColor="accent2"/>
              </w:rPr>
              <w:t>KRAJ IZVEDBE</w:t>
            </w:r>
          </w:p>
          <w:p w14:paraId="56A275BC" w14:textId="77777777" w:rsidR="00D92590" w:rsidRDefault="009E6F20" w:rsidP="003A2714">
            <w:pPr>
              <w:rPr>
                <w:rFonts w:eastAsia="Calibri" w:cs="Arial"/>
                <w:szCs w:val="20"/>
              </w:rPr>
            </w:pPr>
            <w:r w:rsidRPr="00F13107">
              <w:rPr>
                <w:rFonts w:eastAsia="Calibri" w:cs="Arial"/>
                <w:szCs w:val="20"/>
              </w:rPr>
              <w:t>Ustanova in naslov:</w:t>
            </w:r>
          </w:p>
          <w:p w14:paraId="318B80EC" w14:textId="77777777" w:rsidR="009E6F20" w:rsidRPr="00F13107" w:rsidRDefault="009E6F20" w:rsidP="003A2714">
            <w:pPr>
              <w:rPr>
                <w:rFonts w:eastAsia="Calibri" w:cs="Arial"/>
                <w:szCs w:val="20"/>
              </w:rPr>
            </w:pPr>
            <w:r w:rsidRPr="00F13107">
              <w:rPr>
                <w:rFonts w:eastAsia="Calibri" w:cs="Arial"/>
                <w:szCs w:val="20"/>
              </w:rPr>
              <w:t>Občina:</w:t>
            </w:r>
          </w:p>
          <w:p w14:paraId="4FDD9D20" w14:textId="77777777" w:rsidR="009E6F20" w:rsidRPr="001518CA" w:rsidRDefault="009E6F20" w:rsidP="0008750B">
            <w:pPr>
              <w:rPr>
                <w:rFonts w:eastAsia="Calibri" w:cs="Arial"/>
                <w:b/>
                <w:sz w:val="20"/>
                <w:szCs w:val="20"/>
              </w:rPr>
            </w:pPr>
            <w:r w:rsidRPr="00F13107">
              <w:rPr>
                <w:rFonts w:eastAsia="Calibri" w:cs="Arial"/>
                <w:szCs w:val="20"/>
              </w:rPr>
              <w:t>Naselje:</w:t>
            </w:r>
          </w:p>
        </w:tc>
        <w:tc>
          <w:tcPr>
            <w:tcW w:w="3230" w:type="dxa"/>
            <w:tcBorders>
              <w:top w:val="dotDotDash" w:sz="4" w:space="0" w:color="auto"/>
              <w:left w:val="dotDotDash" w:sz="4" w:space="0" w:color="auto"/>
              <w:bottom w:val="dotDotDash" w:sz="4" w:space="0" w:color="auto"/>
            </w:tcBorders>
          </w:tcPr>
          <w:p w14:paraId="03E1A1BB" w14:textId="77777777" w:rsidR="00B5734E" w:rsidRPr="001518CA" w:rsidRDefault="00B5734E" w:rsidP="000639CC">
            <w:pPr>
              <w:rPr>
                <w:rFonts w:eastAsia="Calibri" w:cs="Arial"/>
              </w:rPr>
            </w:pPr>
          </w:p>
        </w:tc>
      </w:tr>
      <w:tr w:rsidR="009E6F20" w:rsidRPr="001518CA" w14:paraId="6CD5E75F" w14:textId="77777777" w:rsidTr="0006244D">
        <w:tc>
          <w:tcPr>
            <w:tcW w:w="5782" w:type="dxa"/>
            <w:tcBorders>
              <w:top w:val="dotDotDash" w:sz="4" w:space="0" w:color="auto"/>
              <w:bottom w:val="dotDotDash" w:sz="4" w:space="0" w:color="auto"/>
              <w:right w:val="dotDotDash" w:sz="4" w:space="0" w:color="auto"/>
            </w:tcBorders>
            <w:shd w:val="clear" w:color="auto" w:fill="FBE4D5" w:themeFill="accent2" w:themeFillTint="33"/>
          </w:tcPr>
          <w:p w14:paraId="42DB11E5" w14:textId="77777777" w:rsidR="009E6F20" w:rsidRPr="00CB5225" w:rsidRDefault="009E6F20" w:rsidP="003A2714">
            <w:pPr>
              <w:rPr>
                <w:rFonts w:eastAsia="Calibri" w:cs="Arial"/>
                <w:b/>
                <w:color w:val="ED7D31" w:themeColor="accent2"/>
              </w:rPr>
            </w:pPr>
            <w:r w:rsidRPr="00CB5225">
              <w:rPr>
                <w:rFonts w:eastAsia="Calibri" w:cs="Arial"/>
                <w:b/>
                <w:color w:val="ED7D31" w:themeColor="accent2"/>
              </w:rPr>
              <w:t>OPOMBE</w:t>
            </w:r>
          </w:p>
          <w:p w14:paraId="694A5974" w14:textId="77777777" w:rsidR="009E6F20" w:rsidRPr="00CB5225" w:rsidRDefault="009E6F20" w:rsidP="003A2714">
            <w:pPr>
              <w:rPr>
                <w:rFonts w:eastAsia="Calibri" w:cs="Arial"/>
              </w:rPr>
            </w:pPr>
            <w:r w:rsidRPr="00CB5225">
              <w:rPr>
                <w:rFonts w:eastAsia="Calibri" w:cs="Arial"/>
              </w:rPr>
              <w:t>npr.: kaj v primeru slabega vremena, predznanje, ciljna skupina, je treba kaj prinesti s sabo</w:t>
            </w:r>
            <w:r w:rsidR="000E2901" w:rsidRPr="00CB5225">
              <w:rPr>
                <w:rFonts w:eastAsia="Calibri" w:cs="Arial"/>
              </w:rPr>
              <w:t>…</w:t>
            </w:r>
          </w:p>
        </w:tc>
        <w:tc>
          <w:tcPr>
            <w:tcW w:w="3230" w:type="dxa"/>
            <w:tcBorders>
              <w:top w:val="dotDotDash" w:sz="4" w:space="0" w:color="auto"/>
              <w:left w:val="dotDotDash" w:sz="4" w:space="0" w:color="auto"/>
              <w:bottom w:val="dotDotDash" w:sz="4" w:space="0" w:color="auto"/>
            </w:tcBorders>
          </w:tcPr>
          <w:p w14:paraId="6456B11F" w14:textId="77777777" w:rsidR="00B33B1D" w:rsidRPr="00027871" w:rsidRDefault="00B33B1D" w:rsidP="00027871">
            <w:pPr>
              <w:rPr>
                <w:rFonts w:eastAsia="Calibri" w:cs="Arial"/>
              </w:rPr>
            </w:pPr>
          </w:p>
        </w:tc>
      </w:tr>
      <w:tr w:rsidR="00CB5225" w:rsidRPr="001518CA" w14:paraId="6CD8C36C" w14:textId="77777777" w:rsidTr="0006244D">
        <w:trPr>
          <w:trHeight w:val="1529"/>
        </w:trPr>
        <w:tc>
          <w:tcPr>
            <w:tcW w:w="5782" w:type="dxa"/>
            <w:tcBorders>
              <w:top w:val="dotDotDash" w:sz="4" w:space="0" w:color="auto"/>
              <w:bottom w:val="single" w:sz="6" w:space="0" w:color="auto"/>
              <w:right w:val="dotDotDash" w:sz="4" w:space="0" w:color="auto"/>
            </w:tcBorders>
            <w:shd w:val="clear" w:color="auto" w:fill="FBE4D5" w:themeFill="accent2" w:themeFillTint="33"/>
          </w:tcPr>
          <w:p w14:paraId="651A240A" w14:textId="77777777" w:rsidR="00CB5225" w:rsidRPr="00CB5225" w:rsidRDefault="00CB5225" w:rsidP="00CB5225">
            <w:pPr>
              <w:rPr>
                <w:rFonts w:asciiTheme="minorBidi" w:eastAsia="Calibri" w:hAnsiTheme="minorBidi"/>
                <w:b/>
                <w:bCs/>
                <w:color w:val="ED7D31" w:themeColor="accent2"/>
              </w:rPr>
            </w:pPr>
            <w:r w:rsidRPr="00CB5225">
              <w:rPr>
                <w:rFonts w:asciiTheme="minorBidi" w:eastAsia="Calibri" w:hAnsiTheme="minorBidi"/>
                <w:b/>
                <w:color w:val="ED7D31" w:themeColor="accent2"/>
              </w:rPr>
              <w:lastRenderedPageBreak/>
              <w:t>AVTORSKE PRAVICE</w:t>
            </w:r>
          </w:p>
          <w:p w14:paraId="36E58FA4" w14:textId="77777777" w:rsidR="00CB5225" w:rsidRPr="00CB5225" w:rsidRDefault="00CB5225" w:rsidP="00CB5225">
            <w:pPr>
              <w:rPr>
                <w:rFonts w:asciiTheme="minorBidi" w:eastAsia="Calibri" w:hAnsiTheme="minorBidi"/>
                <w:b/>
                <w:color w:val="4472C4" w:themeColor="accent1"/>
              </w:rPr>
            </w:pPr>
            <w:r w:rsidRPr="00CB5225">
              <w:rPr>
                <w:rFonts w:asciiTheme="minorBidi" w:eastAsia="Calibri" w:hAnsiTheme="minorBidi"/>
                <w:b/>
                <w:bCs/>
              </w:rPr>
              <w:t>SAZAS</w:t>
            </w:r>
            <w:r w:rsidRPr="00CB5225">
              <w:rPr>
                <w:rFonts w:asciiTheme="minorBidi" w:eastAsia="Calibri" w:hAnsiTheme="minorBidi"/>
              </w:rPr>
              <w:t xml:space="preserve"> - Želimo, da za plačilo obveznosti iz naslova avtorskih pravic poskrbi ACS v sodelovanju s SAZAS, </w:t>
            </w:r>
            <w:r w:rsidRPr="00CB5225">
              <w:rPr>
                <w:rFonts w:asciiTheme="minorBidi" w:eastAsia="Calibri" w:hAnsiTheme="minorBidi"/>
              </w:rPr>
              <w:br/>
              <w:t>ki je podpornik Tednov vseživljenjskega učenja.</w:t>
            </w:r>
          </w:p>
          <w:p w14:paraId="1FC451A9" w14:textId="77777777" w:rsidR="00CB5225" w:rsidRPr="00CB5225" w:rsidRDefault="00CB5225" w:rsidP="00CB5225">
            <w:pPr>
              <w:spacing w:after="160" w:line="259" w:lineRule="auto"/>
              <w:jc w:val="both"/>
              <w:rPr>
                <w:rFonts w:asciiTheme="minorBidi" w:eastAsia="Calibri" w:hAnsiTheme="minorBidi"/>
              </w:rPr>
            </w:pPr>
            <w:r w:rsidRPr="00CB5225">
              <w:rPr>
                <w:rFonts w:asciiTheme="minorBidi" w:eastAsia="Calibri" w:hAnsiTheme="minorBidi"/>
              </w:rPr>
              <w:t>(Označite, ko pri izvedbi dogodka nastajajo obveznosti iz naslova avtorskih pravic. Te pravice bo sponzorsko uredil SAZAS, podpornik Tednov vseživljenjskega učenja. Dogodkov ni potrebno posebej prijavljati na SAZAS).</w:t>
            </w:r>
          </w:p>
        </w:tc>
        <w:tc>
          <w:tcPr>
            <w:tcW w:w="3230" w:type="dxa"/>
            <w:tcBorders>
              <w:top w:val="dotDotDash" w:sz="4" w:space="0" w:color="auto"/>
              <w:left w:val="dotDotDash" w:sz="4" w:space="0" w:color="auto"/>
              <w:bottom w:val="single" w:sz="6" w:space="0" w:color="auto"/>
            </w:tcBorders>
          </w:tcPr>
          <w:p w14:paraId="497D7405" w14:textId="77777777" w:rsidR="00CB5225" w:rsidRPr="001518CA" w:rsidRDefault="00CB5225" w:rsidP="00CB5225">
            <w:pPr>
              <w:rPr>
                <w:rFonts w:eastAsia="Calibri" w:cs="Arial"/>
              </w:rPr>
            </w:pPr>
          </w:p>
        </w:tc>
      </w:tr>
      <w:tr w:rsidR="00CB5225" w:rsidRPr="001518CA" w14:paraId="5B3F90C9" w14:textId="77777777" w:rsidTr="0006244D">
        <w:trPr>
          <w:trHeight w:val="1529"/>
        </w:trPr>
        <w:tc>
          <w:tcPr>
            <w:tcW w:w="5782" w:type="dxa"/>
            <w:tcBorders>
              <w:top w:val="dotDotDash" w:sz="4" w:space="0" w:color="auto"/>
              <w:bottom w:val="single" w:sz="6" w:space="0" w:color="auto"/>
              <w:right w:val="dotDotDash" w:sz="4" w:space="0" w:color="auto"/>
            </w:tcBorders>
            <w:shd w:val="clear" w:color="auto" w:fill="FBE4D5" w:themeFill="accent2" w:themeFillTint="33"/>
          </w:tcPr>
          <w:p w14:paraId="52CDFDBF" w14:textId="77777777" w:rsidR="00CB5225" w:rsidRPr="00CB5225" w:rsidRDefault="00CB5225" w:rsidP="00CB5225">
            <w:pPr>
              <w:rPr>
                <w:rFonts w:eastAsia="Calibri" w:cs="Arial"/>
                <w:b/>
                <w:color w:val="ED7D31" w:themeColor="accent2"/>
              </w:rPr>
            </w:pPr>
            <w:r w:rsidRPr="00CB5225">
              <w:rPr>
                <w:rFonts w:eastAsia="Calibri" w:cs="Arial"/>
                <w:b/>
                <w:color w:val="ED7D31" w:themeColor="accent2"/>
              </w:rPr>
              <w:t xml:space="preserve">KONTAKTNA OSEBA/VODJA PRIREDITVE </w:t>
            </w:r>
          </w:p>
          <w:p w14:paraId="438C5770" w14:textId="77777777" w:rsidR="00CB5225" w:rsidRDefault="00CB5225" w:rsidP="00CB5225">
            <w:pPr>
              <w:rPr>
                <w:rFonts w:eastAsia="Calibri" w:cs="Arial"/>
                <w:u w:val="single"/>
              </w:rPr>
            </w:pPr>
            <w:r w:rsidRPr="00CB5225">
              <w:rPr>
                <w:rFonts w:eastAsia="Calibri" w:cs="Arial"/>
                <w:u w:val="single"/>
              </w:rPr>
              <w:t xml:space="preserve">Navedite osebo, telefonsko številko in </w:t>
            </w:r>
          </w:p>
          <w:p w14:paraId="7A032F5D" w14:textId="77777777" w:rsidR="00CB5225" w:rsidRPr="00CB5225" w:rsidRDefault="00CB5225" w:rsidP="00CB5225">
            <w:pPr>
              <w:rPr>
                <w:rFonts w:eastAsia="Calibri" w:cs="Arial"/>
                <w:u w:val="single"/>
              </w:rPr>
            </w:pPr>
            <w:r w:rsidRPr="00CB5225">
              <w:rPr>
                <w:rFonts w:eastAsia="Calibri" w:cs="Arial"/>
                <w:u w:val="single"/>
              </w:rPr>
              <w:t>e-pošto.</w:t>
            </w:r>
          </w:p>
          <w:p w14:paraId="673CEE28" w14:textId="77777777" w:rsidR="00CB5225" w:rsidRPr="00A87A31" w:rsidRDefault="00CB5225" w:rsidP="00CB5225">
            <w:pPr>
              <w:rPr>
                <w:rFonts w:eastAsia="Calibri" w:cs="Arial"/>
                <w:b/>
                <w:sz w:val="20"/>
                <w:szCs w:val="20"/>
              </w:rPr>
            </w:pPr>
            <w:r w:rsidRPr="00CB5225">
              <w:rPr>
                <w:rFonts w:eastAsia="Calibri" w:cs="Arial"/>
                <w:b/>
                <w:color w:val="ED7D31" w:themeColor="accent2"/>
                <w:sz w:val="20"/>
                <w:szCs w:val="20"/>
              </w:rPr>
              <w:t>IN OSTALI SODELUJOČI</w:t>
            </w:r>
          </w:p>
        </w:tc>
        <w:tc>
          <w:tcPr>
            <w:tcW w:w="3230" w:type="dxa"/>
            <w:tcBorders>
              <w:top w:val="dotDotDash" w:sz="4" w:space="0" w:color="auto"/>
              <w:left w:val="dotDotDash" w:sz="4" w:space="0" w:color="auto"/>
              <w:bottom w:val="single" w:sz="6" w:space="0" w:color="auto"/>
            </w:tcBorders>
          </w:tcPr>
          <w:p w14:paraId="2789599D" w14:textId="77777777" w:rsidR="00CB5225" w:rsidRPr="001518CA" w:rsidRDefault="00CB5225" w:rsidP="00CB5225">
            <w:pPr>
              <w:rPr>
                <w:rFonts w:eastAsia="Calibri" w:cs="Arial"/>
              </w:rPr>
            </w:pPr>
          </w:p>
        </w:tc>
      </w:tr>
      <w:tr w:rsidR="00CB5225" w:rsidRPr="001518CA" w14:paraId="141F69AD" w14:textId="77777777" w:rsidTr="0006244D">
        <w:trPr>
          <w:trHeight w:val="988"/>
        </w:trPr>
        <w:tc>
          <w:tcPr>
            <w:tcW w:w="9012" w:type="dxa"/>
            <w:gridSpan w:val="2"/>
            <w:tcBorders>
              <w:top w:val="dashDotStroked" w:sz="24" w:space="0" w:color="auto"/>
              <w:bottom w:val="single" w:sz="4" w:space="0" w:color="auto"/>
            </w:tcBorders>
            <w:shd w:val="clear" w:color="auto" w:fill="FBE4D5" w:themeFill="accent2" w:themeFillTint="33"/>
          </w:tcPr>
          <w:p w14:paraId="30A24410" w14:textId="77777777" w:rsidR="00CB5225" w:rsidRPr="00CB5225" w:rsidRDefault="00CB5225" w:rsidP="00CB5225">
            <w:pPr>
              <w:spacing w:after="120" w:line="240" w:lineRule="auto"/>
              <w:rPr>
                <w:rFonts w:asciiTheme="minorBidi" w:eastAsia="Calibri" w:hAnsiTheme="minorBidi"/>
              </w:rPr>
            </w:pPr>
            <w:r w:rsidRPr="00CB5225">
              <w:rPr>
                <w:rFonts w:eastAsia="Calibri" w:cs="Arial"/>
                <w:b/>
                <w:color w:val="ED7D31" w:themeColor="accent2"/>
              </w:rPr>
              <w:t xml:space="preserve">TIP PRIREDITVE         </w:t>
            </w:r>
            <w:r w:rsidRPr="0055079F">
              <w:rPr>
                <w:rFonts w:eastAsia="Calibri" w:cs="Arial"/>
                <w:sz w:val="26"/>
                <w:szCs w:val="26"/>
              </w:rPr>
              <w:t xml:space="preserve"> </w:t>
            </w:r>
            <w:r w:rsidRPr="00CB5225">
              <w:rPr>
                <w:rFonts w:asciiTheme="minorBidi" w:eastAsia="Calibri" w:hAnsiTheme="minorBidi"/>
              </w:rPr>
              <w:t xml:space="preserve">   </w:t>
            </w:r>
            <w:r>
              <w:rPr>
                <w:rFonts w:asciiTheme="minorBidi" w:eastAsia="Calibri" w:hAnsiTheme="minorBidi"/>
              </w:rPr>
              <w:t xml:space="preserve">                           </w:t>
            </w:r>
            <w:r w:rsidRPr="00CB5225">
              <w:rPr>
                <w:rFonts w:asciiTheme="minorBidi" w:eastAsia="Calibri" w:hAnsiTheme="minorBidi"/>
              </w:rPr>
              <w:t xml:space="preserve">   </w:t>
            </w:r>
            <w:sdt>
              <w:sdtPr>
                <w:rPr>
                  <w:rFonts w:asciiTheme="minorBidi" w:eastAsia="Calibri" w:hAnsiTheme="minorBidi"/>
                </w:rPr>
                <w:id w:val="-1500347848"/>
                <w14:checkbox>
                  <w14:checked w14:val="0"/>
                  <w14:checkedState w14:val="2612" w14:font="MS Gothic"/>
                  <w14:uncheckedState w14:val="2610" w14:font="MS Gothic"/>
                </w14:checkbox>
              </w:sdtPr>
              <w:sdtEndPr/>
              <w:sdtContent>
                <w:r w:rsidRPr="00CB5225">
                  <w:rPr>
                    <w:rFonts w:ascii="Segoe UI Symbol" w:eastAsia="MS Gothic" w:hAnsi="Segoe UI Symbol" w:cs="Segoe UI Symbol"/>
                  </w:rPr>
                  <w:t>☐</w:t>
                </w:r>
              </w:sdtContent>
            </w:sdt>
            <w:r w:rsidRPr="0055079F">
              <w:rPr>
                <w:rFonts w:eastAsia="Calibri" w:cs="Arial"/>
                <w:sz w:val="26"/>
                <w:szCs w:val="26"/>
              </w:rPr>
              <w:t xml:space="preserve"> </w:t>
            </w:r>
            <w:r w:rsidRPr="00CB5225">
              <w:rPr>
                <w:rFonts w:asciiTheme="minorBidi" w:eastAsia="Calibri" w:hAnsiTheme="minorBidi"/>
              </w:rPr>
              <w:t>informiranje in svetovanje</w:t>
            </w:r>
            <w:r w:rsidRPr="00CB5225">
              <w:rPr>
                <w:rStyle w:val="Sprotnaopomba-sklic"/>
                <w:rFonts w:asciiTheme="minorBidi" w:eastAsia="Calibri" w:hAnsiTheme="minorBidi"/>
              </w:rPr>
              <w:footnoteReference w:id="1"/>
            </w:r>
          </w:p>
          <w:p w14:paraId="1C847AEC" w14:textId="77777777" w:rsidR="00CB5225" w:rsidRPr="00CB5225" w:rsidRDefault="00CB5225" w:rsidP="00CB5225">
            <w:pPr>
              <w:spacing w:after="120" w:line="240" w:lineRule="auto"/>
              <w:rPr>
                <w:rFonts w:asciiTheme="minorBidi" w:eastAsia="Calibri" w:hAnsiTheme="minorBidi"/>
              </w:rPr>
            </w:pPr>
            <w:r w:rsidRPr="00CB5225">
              <w:rPr>
                <w:rFonts w:asciiTheme="minorBidi" w:eastAsia="Calibri" w:hAnsiTheme="minorBidi"/>
                <w:noProof/>
                <w:lang w:eastAsia="sl-SI"/>
              </w:rPr>
              <w:t xml:space="preserve">(označite le eno) </w:t>
            </w:r>
            <w:r w:rsidRPr="00CB5225">
              <w:rPr>
                <w:rFonts w:asciiTheme="minorBidi" w:eastAsia="Calibri" w:hAnsiTheme="minorBidi"/>
              </w:rPr>
              <w:t xml:space="preserve">   </w:t>
            </w:r>
            <w:r>
              <w:rPr>
                <w:rFonts w:asciiTheme="minorBidi" w:eastAsia="Calibri" w:hAnsiTheme="minorBidi"/>
              </w:rPr>
              <w:t xml:space="preserve">  </w:t>
            </w:r>
            <w:r w:rsidRPr="00CB5225">
              <w:rPr>
                <w:rFonts w:asciiTheme="minorBidi" w:eastAsia="Calibri" w:hAnsiTheme="minorBidi"/>
              </w:rPr>
              <w:t xml:space="preserve">  </w:t>
            </w:r>
            <w:r>
              <w:rPr>
                <w:rFonts w:asciiTheme="minorBidi" w:eastAsia="Calibri" w:hAnsiTheme="minorBidi"/>
              </w:rPr>
              <w:t xml:space="preserve">                                 </w:t>
            </w:r>
            <w:r w:rsidRPr="00CB5225">
              <w:rPr>
                <w:rFonts w:asciiTheme="minorBidi" w:eastAsia="Calibri" w:hAnsiTheme="minorBidi"/>
              </w:rPr>
              <w:t xml:space="preserve">   </w:t>
            </w:r>
            <w:sdt>
              <w:sdtPr>
                <w:rPr>
                  <w:rFonts w:asciiTheme="minorBidi" w:eastAsia="Calibri" w:hAnsiTheme="minorBidi"/>
                </w:rPr>
                <w:id w:val="-1424943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B5225">
              <w:rPr>
                <w:rFonts w:asciiTheme="minorBidi" w:eastAsia="Calibri" w:hAnsiTheme="minorBidi"/>
              </w:rPr>
              <w:t xml:space="preserve">  predstavitev</w:t>
            </w:r>
            <w:r w:rsidRPr="00CB5225">
              <w:rPr>
                <w:rStyle w:val="Sprotnaopomba-sklic"/>
                <w:rFonts w:asciiTheme="minorBidi" w:eastAsia="Calibri" w:hAnsiTheme="minorBidi"/>
              </w:rPr>
              <w:footnoteReference w:id="2"/>
            </w:r>
          </w:p>
          <w:p w14:paraId="59123EAA" w14:textId="77777777" w:rsidR="00CB5225" w:rsidRPr="00CB5225" w:rsidRDefault="00CB5225" w:rsidP="00CB5225">
            <w:pPr>
              <w:spacing w:after="120" w:line="240" w:lineRule="auto"/>
              <w:rPr>
                <w:rFonts w:asciiTheme="minorBidi" w:eastAsia="Calibri" w:hAnsiTheme="minorBidi"/>
                <w:noProof/>
                <w:lang w:eastAsia="sl-SI"/>
              </w:rPr>
            </w:pPr>
            <w:r w:rsidRPr="00CB5225">
              <w:rPr>
                <w:rFonts w:asciiTheme="minorBidi" w:eastAsia="Calibri" w:hAnsiTheme="minorBidi"/>
              </w:rPr>
              <w:t xml:space="preserve">                           </w:t>
            </w:r>
            <w:r>
              <w:rPr>
                <w:rFonts w:asciiTheme="minorBidi" w:eastAsia="Calibri" w:hAnsiTheme="minorBidi"/>
              </w:rPr>
              <w:t xml:space="preserve">                                        </w:t>
            </w:r>
            <w:r w:rsidRPr="00CB5225">
              <w:rPr>
                <w:rFonts w:asciiTheme="minorBidi" w:eastAsia="Calibri" w:hAnsiTheme="minorBidi"/>
              </w:rPr>
              <w:t xml:space="preserve">    </w:t>
            </w:r>
            <w:sdt>
              <w:sdtPr>
                <w:rPr>
                  <w:rFonts w:asciiTheme="minorBidi" w:eastAsia="Calibri" w:hAnsiTheme="minorBidi"/>
                </w:rPr>
                <w:id w:val="-824973628"/>
                <w14:checkbox>
                  <w14:checked w14:val="0"/>
                  <w14:checkedState w14:val="2612" w14:font="MS Gothic"/>
                  <w14:uncheckedState w14:val="2610" w14:font="MS Gothic"/>
                </w14:checkbox>
              </w:sdtPr>
              <w:sdtEndPr/>
              <w:sdtContent>
                <w:r w:rsidRPr="00CB5225">
                  <w:rPr>
                    <w:rFonts w:ascii="Segoe UI Symbol" w:eastAsia="MS Gothic" w:hAnsi="Segoe UI Symbol" w:cs="Segoe UI Symbol"/>
                  </w:rPr>
                  <w:t>☐</w:t>
                </w:r>
              </w:sdtContent>
            </w:sdt>
            <w:r w:rsidRPr="00CB5225">
              <w:rPr>
                <w:rFonts w:asciiTheme="minorBidi" w:eastAsia="Calibri" w:hAnsiTheme="minorBidi"/>
              </w:rPr>
              <w:t xml:space="preserve">  sodelovanje</w:t>
            </w:r>
            <w:r w:rsidRPr="00CB5225">
              <w:rPr>
                <w:rStyle w:val="Sprotnaopomba-sklic"/>
                <w:rFonts w:asciiTheme="minorBidi" w:eastAsia="Calibri" w:hAnsiTheme="minorBidi"/>
              </w:rPr>
              <w:footnoteReference w:id="3"/>
            </w:r>
          </w:p>
          <w:p w14:paraId="51D0D060" w14:textId="77777777" w:rsidR="00CB5225" w:rsidRPr="001518CA" w:rsidRDefault="00CB5225" w:rsidP="00CB5225">
            <w:pPr>
              <w:spacing w:after="120" w:line="240" w:lineRule="auto"/>
              <w:rPr>
                <w:rFonts w:eastAsia="Calibri" w:cs="Arial"/>
                <w:b/>
                <w:noProof/>
                <w:color w:val="0070C0"/>
                <w:lang w:eastAsia="sl-SI"/>
              </w:rPr>
            </w:pPr>
            <w:r w:rsidRPr="00CB5225">
              <w:rPr>
                <w:rFonts w:asciiTheme="minorBidi" w:eastAsia="Calibri" w:hAnsiTheme="minorBidi"/>
              </w:rPr>
              <w:t xml:space="preserve">                            </w:t>
            </w:r>
            <w:r>
              <w:rPr>
                <w:rFonts w:asciiTheme="minorBidi" w:eastAsia="Calibri" w:hAnsiTheme="minorBidi"/>
              </w:rPr>
              <w:t xml:space="preserve">                                        </w:t>
            </w:r>
            <w:r w:rsidRPr="00CB5225">
              <w:rPr>
                <w:rFonts w:asciiTheme="minorBidi" w:eastAsia="Calibri" w:hAnsiTheme="minorBidi"/>
              </w:rPr>
              <w:t xml:space="preserve">   </w:t>
            </w:r>
            <w:sdt>
              <w:sdtPr>
                <w:rPr>
                  <w:rFonts w:asciiTheme="minorBidi" w:eastAsia="Calibri" w:hAnsiTheme="minorBidi"/>
                </w:rPr>
                <w:id w:val="1301034941"/>
                <w14:checkbox>
                  <w14:checked w14:val="0"/>
                  <w14:checkedState w14:val="2612" w14:font="MS Gothic"/>
                  <w14:uncheckedState w14:val="2610" w14:font="MS Gothic"/>
                </w14:checkbox>
              </w:sdtPr>
              <w:sdtEndPr/>
              <w:sdtContent>
                <w:r w:rsidRPr="00CB5225">
                  <w:rPr>
                    <w:rFonts w:ascii="Segoe UI Symbol" w:eastAsia="MS Gothic" w:hAnsi="Segoe UI Symbol" w:cs="Segoe UI Symbol"/>
                  </w:rPr>
                  <w:t>☐</w:t>
                </w:r>
              </w:sdtContent>
            </w:sdt>
            <w:r w:rsidRPr="00CB5225">
              <w:rPr>
                <w:rFonts w:asciiTheme="minorBidi" w:eastAsia="Calibri" w:hAnsiTheme="minorBidi"/>
              </w:rPr>
              <w:t xml:space="preserve">  spremljajoča dejavnost</w:t>
            </w:r>
            <w:r w:rsidRPr="00CB5225">
              <w:rPr>
                <w:rStyle w:val="Sprotnaopomba-sklic"/>
                <w:rFonts w:asciiTheme="minorBidi" w:eastAsia="Calibri" w:hAnsiTheme="minorBidi"/>
              </w:rPr>
              <w:footnoteReference w:id="4"/>
            </w:r>
          </w:p>
        </w:tc>
      </w:tr>
      <w:tr w:rsidR="00CB5225" w:rsidRPr="0013743F" w14:paraId="2CF213A6" w14:textId="77777777" w:rsidTr="0006244D">
        <w:trPr>
          <w:trHeight w:val="988"/>
        </w:trPr>
        <w:tc>
          <w:tcPr>
            <w:tcW w:w="9012" w:type="dxa"/>
            <w:gridSpan w:val="2"/>
            <w:tcBorders>
              <w:top w:val="single" w:sz="4" w:space="0" w:color="auto"/>
              <w:bottom w:val="single" w:sz="4" w:space="0" w:color="auto"/>
            </w:tcBorders>
            <w:shd w:val="clear" w:color="auto" w:fill="FBE4D5" w:themeFill="accent2" w:themeFillTint="33"/>
          </w:tcPr>
          <w:p w14:paraId="1425C0AE" w14:textId="77777777" w:rsidR="00CB5225" w:rsidRPr="004526FD" w:rsidRDefault="00CB5225" w:rsidP="00CB5225">
            <w:pPr>
              <w:rPr>
                <w:rFonts w:ascii="Helvetica" w:eastAsia="Calibri" w:hAnsi="Helvetica" w:cs="Arial"/>
                <w:noProof/>
                <w:color w:val="FF0000"/>
                <w:lang w:eastAsia="sl-SI"/>
              </w:rPr>
            </w:pPr>
            <w:r w:rsidRPr="00CB5225">
              <w:rPr>
                <w:rFonts w:ascii="Helvetica" w:hAnsi="Helvetica"/>
                <w:b/>
                <w:bCs/>
                <w:color w:val="ED7D31" w:themeColor="accent2"/>
              </w:rPr>
              <w:t>VREDNOTE TVU</w:t>
            </w:r>
            <w:r w:rsidRPr="00CB5225">
              <w:rPr>
                <w:rFonts w:ascii="Helvetica" w:hAnsi="Helvetica"/>
                <w:bCs/>
                <w:color w:val="ED7D31" w:themeColor="accent2"/>
              </w:rPr>
              <w:t xml:space="preserve">  </w:t>
            </w:r>
            <w:r w:rsidRPr="004526FD">
              <w:rPr>
                <w:rFonts w:ascii="Helvetica" w:eastAsia="Calibri" w:hAnsi="Helvetica" w:cs="Arial"/>
                <w:noProof/>
                <w:color w:val="44546A" w:themeColor="text2"/>
                <w:lang w:eastAsia="sl-SI"/>
              </w:rPr>
              <w:t>(označite</w:t>
            </w:r>
            <w:r>
              <w:rPr>
                <w:rFonts w:ascii="Helvetica" w:eastAsia="Calibri" w:hAnsi="Helvetica" w:cs="Arial"/>
                <w:noProof/>
                <w:color w:val="44546A" w:themeColor="text2"/>
                <w:lang w:eastAsia="sl-SI"/>
              </w:rPr>
              <w:t>, katero</w:t>
            </w:r>
            <w:r w:rsidRPr="004526FD">
              <w:rPr>
                <w:rFonts w:ascii="Helvetica" w:eastAsia="Calibri" w:hAnsi="Helvetica" w:cs="Arial"/>
                <w:noProof/>
                <w:color w:val="44546A" w:themeColor="text2"/>
                <w:lang w:eastAsia="sl-SI"/>
              </w:rPr>
              <w:t xml:space="preserve"> vrednoto TVU</w:t>
            </w:r>
            <w:r>
              <w:rPr>
                <w:rFonts w:ascii="Helvetica" w:eastAsia="Calibri" w:hAnsi="Helvetica" w:cs="Arial"/>
                <w:noProof/>
                <w:color w:val="44546A" w:themeColor="text2"/>
                <w:lang w:eastAsia="sl-SI"/>
              </w:rPr>
              <w:t xml:space="preserve"> utrjuje prireditev</w:t>
            </w:r>
            <w:r w:rsidRPr="004526FD">
              <w:rPr>
                <w:rFonts w:ascii="Helvetica" w:eastAsia="Calibri" w:hAnsi="Helvetica" w:cs="Arial"/>
                <w:noProof/>
                <w:color w:val="44546A" w:themeColor="text2"/>
                <w:lang w:eastAsia="sl-SI"/>
              </w:rPr>
              <w:t>)</w:t>
            </w:r>
            <w:r>
              <w:rPr>
                <w:rFonts w:ascii="Helvetica" w:eastAsia="Calibri" w:hAnsi="Helvetica" w:cs="Arial"/>
                <w:noProof/>
                <w:color w:val="44546A" w:themeColor="text2"/>
                <w:lang w:eastAsia="sl-SI"/>
              </w:rPr>
              <w:t>.</w:t>
            </w:r>
            <w:r>
              <w:rPr>
                <w:rFonts w:ascii="Helvetica" w:eastAsia="Calibri" w:hAnsi="Helvetica" w:cs="Arial"/>
                <w:noProof/>
                <w:color w:val="FF0000"/>
                <w:lang w:eastAsia="sl-SI"/>
              </w:rPr>
              <w:t xml:space="preserve"> </w:t>
            </w:r>
          </w:p>
          <w:p w14:paraId="075D9AD9" w14:textId="77777777" w:rsidR="00CB5225" w:rsidRPr="004526FD" w:rsidRDefault="00CB5225" w:rsidP="00CB5225">
            <w:pPr>
              <w:pStyle w:val="Odstavekseznama"/>
              <w:numPr>
                <w:ilvl w:val="0"/>
                <w:numId w:val="3"/>
              </w:numPr>
              <w:tabs>
                <w:tab w:val="left" w:pos="818"/>
              </w:tabs>
              <w:rPr>
                <w:rFonts w:ascii="Helvetica" w:eastAsia="Calibri" w:hAnsi="Helvetica" w:cs="Arial"/>
                <w:noProof/>
                <w:color w:val="44546A" w:themeColor="text2"/>
                <w:lang w:eastAsia="sl-SI"/>
              </w:rPr>
            </w:pPr>
            <w:r w:rsidRPr="004526FD">
              <w:rPr>
                <w:rFonts w:ascii="Helvetica" w:eastAsia="Calibri" w:hAnsi="Helvetica" w:cs="Arial"/>
                <w:noProof/>
                <w:color w:val="44546A" w:themeColor="text2"/>
                <w:lang w:eastAsia="sl-SI"/>
              </w:rPr>
              <w:t>Omika, znanje, spretnosti (podteme)</w:t>
            </w:r>
          </w:p>
          <w:p w14:paraId="2D0A1CD2" w14:textId="77777777" w:rsidR="00CB5225" w:rsidRPr="004526FD" w:rsidRDefault="00CB5225" w:rsidP="00CB5225">
            <w:pPr>
              <w:pStyle w:val="Odstavekseznama"/>
              <w:numPr>
                <w:ilvl w:val="0"/>
                <w:numId w:val="3"/>
              </w:numPr>
              <w:tabs>
                <w:tab w:val="left" w:pos="818"/>
              </w:tabs>
              <w:rPr>
                <w:rFonts w:ascii="Helvetica" w:eastAsia="Calibri" w:hAnsi="Helvetica" w:cs="Arial"/>
                <w:noProof/>
                <w:color w:val="44546A" w:themeColor="text2"/>
                <w:lang w:eastAsia="sl-SI"/>
              </w:rPr>
            </w:pPr>
            <w:r w:rsidRPr="004526FD">
              <w:rPr>
                <w:rFonts w:ascii="Helvetica" w:eastAsia="Calibri" w:hAnsi="Helvetica" w:cs="Arial"/>
                <w:noProof/>
                <w:color w:val="44546A" w:themeColor="text2"/>
                <w:lang w:eastAsia="sl-SI"/>
              </w:rPr>
              <w:t>Mir in enakost (podteme)</w:t>
            </w:r>
          </w:p>
          <w:p w14:paraId="780081A6" w14:textId="77777777" w:rsidR="00CB5225" w:rsidRPr="004526FD" w:rsidRDefault="00CB5225" w:rsidP="00CB5225">
            <w:pPr>
              <w:pStyle w:val="Odstavekseznama"/>
              <w:numPr>
                <w:ilvl w:val="0"/>
                <w:numId w:val="3"/>
              </w:numPr>
              <w:tabs>
                <w:tab w:val="left" w:pos="818"/>
              </w:tabs>
              <w:rPr>
                <w:rFonts w:ascii="Helvetica" w:eastAsia="Calibri" w:hAnsi="Helvetica" w:cs="Arial"/>
                <w:noProof/>
                <w:color w:val="44546A" w:themeColor="text2"/>
                <w:lang w:eastAsia="sl-SI"/>
              </w:rPr>
            </w:pPr>
            <w:r w:rsidRPr="004526FD">
              <w:rPr>
                <w:rFonts w:ascii="Helvetica" w:eastAsia="Calibri" w:hAnsi="Helvetica" w:cs="Arial"/>
                <w:noProof/>
                <w:color w:val="44546A" w:themeColor="text2"/>
                <w:lang w:eastAsia="sl-SI"/>
              </w:rPr>
              <w:t>Zdravje telesa in duha (podteme)</w:t>
            </w:r>
          </w:p>
          <w:p w14:paraId="467AA395" w14:textId="77777777" w:rsidR="00CB5225" w:rsidRPr="004526FD" w:rsidRDefault="00CB5225" w:rsidP="00CB5225">
            <w:pPr>
              <w:pStyle w:val="Odstavekseznama"/>
              <w:numPr>
                <w:ilvl w:val="0"/>
                <w:numId w:val="3"/>
              </w:numPr>
              <w:tabs>
                <w:tab w:val="left" w:pos="818"/>
              </w:tabs>
              <w:rPr>
                <w:rFonts w:ascii="Helvetica" w:eastAsia="Calibri" w:hAnsi="Helvetica" w:cs="Arial"/>
                <w:noProof/>
                <w:color w:val="44546A" w:themeColor="text2"/>
                <w:lang w:eastAsia="sl-SI"/>
              </w:rPr>
            </w:pPr>
            <w:r w:rsidRPr="004526FD">
              <w:rPr>
                <w:rFonts w:ascii="Helvetica" w:eastAsia="Calibri" w:hAnsi="Helvetica" w:cs="Arial"/>
                <w:noProof/>
                <w:color w:val="44546A" w:themeColor="text2"/>
                <w:lang w:eastAsia="sl-SI"/>
              </w:rPr>
              <w:t>Sodobnost in naprednost (podteme)</w:t>
            </w:r>
          </w:p>
          <w:p w14:paraId="69E262B8" w14:textId="77777777" w:rsidR="00CB5225" w:rsidRPr="00CB5225" w:rsidRDefault="00CB5225" w:rsidP="00CB5225">
            <w:pPr>
              <w:pStyle w:val="Odstavekseznama"/>
              <w:numPr>
                <w:ilvl w:val="0"/>
                <w:numId w:val="3"/>
              </w:numPr>
              <w:tabs>
                <w:tab w:val="left" w:pos="818"/>
              </w:tabs>
              <w:rPr>
                <w:rFonts w:ascii="Helvetica" w:eastAsia="Calibri" w:hAnsi="Helvetica" w:cs="Arial"/>
                <w:noProof/>
                <w:color w:val="44546A" w:themeColor="text2"/>
                <w:lang w:eastAsia="sl-SI"/>
              </w:rPr>
            </w:pPr>
            <w:r w:rsidRPr="004526FD">
              <w:rPr>
                <w:rFonts w:ascii="Helvetica" w:eastAsia="Calibri" w:hAnsi="Helvetica" w:cs="Arial"/>
                <w:noProof/>
                <w:color w:val="44546A" w:themeColor="text2"/>
                <w:lang w:eastAsia="sl-SI"/>
              </w:rPr>
              <w:t>Skupnost v sožitju (podteme)</w:t>
            </w:r>
          </w:p>
        </w:tc>
      </w:tr>
      <w:bookmarkEnd w:id="0"/>
    </w:tbl>
    <w:p w14:paraId="5DE882DF" w14:textId="77777777" w:rsidR="00F3463B" w:rsidRDefault="00F3463B" w:rsidP="00A73A74">
      <w:pPr>
        <w:spacing w:before="120" w:after="0" w:line="240" w:lineRule="auto"/>
        <w:jc w:val="both"/>
        <w:rPr>
          <w:rFonts w:ascii="Arial" w:eastAsia="Calibri" w:hAnsi="Arial" w:cs="Arial"/>
          <w:b/>
        </w:rPr>
      </w:pPr>
    </w:p>
    <w:p w14:paraId="3BF18E5D" w14:textId="77777777" w:rsidR="00A73A74" w:rsidRPr="00F3463B" w:rsidRDefault="00A73A74" w:rsidP="00A73A74">
      <w:pPr>
        <w:spacing w:before="120" w:after="0" w:line="240" w:lineRule="auto"/>
        <w:jc w:val="both"/>
        <w:rPr>
          <w:rFonts w:ascii="Arial" w:eastAsia="Calibri" w:hAnsi="Arial" w:cs="Arial"/>
          <w:b/>
          <w:sz w:val="24"/>
        </w:rPr>
      </w:pPr>
      <w:r w:rsidRPr="00F3463B">
        <w:rPr>
          <w:rFonts w:ascii="Arial" w:eastAsia="Calibri" w:hAnsi="Arial" w:cs="Arial"/>
          <w:b/>
          <w:sz w:val="24"/>
        </w:rPr>
        <w:t>Promocijsko gradivo (barvne plakate, balone) bo</w:t>
      </w:r>
      <w:r w:rsidR="00AA6791">
        <w:rPr>
          <w:rFonts w:ascii="Arial" w:eastAsia="Calibri" w:hAnsi="Arial" w:cs="Arial"/>
          <w:b/>
          <w:sz w:val="24"/>
        </w:rPr>
        <w:t xml:space="preserve"> na voljo n</w:t>
      </w:r>
      <w:r w:rsidRPr="00F3463B">
        <w:rPr>
          <w:rFonts w:ascii="Arial" w:eastAsia="Calibri" w:hAnsi="Arial" w:cs="Arial"/>
          <w:b/>
          <w:sz w:val="24"/>
        </w:rPr>
        <w:t>a Ljudski univerzi Murska Sobota, ko bomo</w:t>
      </w:r>
      <w:r w:rsidR="00F3463B">
        <w:rPr>
          <w:rFonts w:ascii="Arial" w:eastAsia="Calibri" w:hAnsi="Arial" w:cs="Arial"/>
          <w:b/>
          <w:sz w:val="24"/>
        </w:rPr>
        <w:t xml:space="preserve"> </w:t>
      </w:r>
      <w:r w:rsidRPr="00F3463B">
        <w:rPr>
          <w:rFonts w:ascii="Arial" w:eastAsia="Calibri" w:hAnsi="Arial" w:cs="Arial"/>
          <w:b/>
          <w:sz w:val="24"/>
        </w:rPr>
        <w:t>organizirali skupni sestanek.</w:t>
      </w:r>
      <w:r w:rsidR="00CB5225">
        <w:rPr>
          <w:rFonts w:ascii="Arial" w:eastAsia="Calibri" w:hAnsi="Arial" w:cs="Arial"/>
          <w:b/>
          <w:sz w:val="24"/>
        </w:rPr>
        <w:t xml:space="preserve"> O datumu sestanka boste pravočasno obveščeni.</w:t>
      </w:r>
    </w:p>
    <w:p w14:paraId="3CEF4819" w14:textId="77777777" w:rsidR="009C5198" w:rsidRPr="00F909BB" w:rsidRDefault="009C5198" w:rsidP="00AB1209">
      <w:pPr>
        <w:tabs>
          <w:tab w:val="left" w:pos="2436"/>
        </w:tabs>
      </w:pPr>
    </w:p>
    <w:sectPr w:rsidR="009C5198" w:rsidRPr="00F909BB" w:rsidSect="00A70C11">
      <w:headerReference w:type="default" r:id="rId8"/>
      <w:type w:val="continuous"/>
      <w:pgSz w:w="11906" w:h="16838"/>
      <w:pgMar w:top="225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3789" w14:textId="77777777" w:rsidR="0006244D" w:rsidRDefault="0006244D" w:rsidP="009E6F20">
      <w:pPr>
        <w:spacing w:after="0" w:line="240" w:lineRule="auto"/>
      </w:pPr>
      <w:r>
        <w:separator/>
      </w:r>
    </w:p>
  </w:endnote>
  <w:endnote w:type="continuationSeparator" w:id="0">
    <w:p w14:paraId="71AE47DA" w14:textId="77777777" w:rsidR="0006244D" w:rsidRDefault="0006244D" w:rsidP="009E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BA0E" w14:textId="77777777" w:rsidR="0006244D" w:rsidRDefault="0006244D" w:rsidP="009E6F20">
      <w:pPr>
        <w:spacing w:after="0" w:line="240" w:lineRule="auto"/>
      </w:pPr>
      <w:r>
        <w:separator/>
      </w:r>
    </w:p>
  </w:footnote>
  <w:footnote w:type="continuationSeparator" w:id="0">
    <w:p w14:paraId="51F29675" w14:textId="77777777" w:rsidR="0006244D" w:rsidRDefault="0006244D" w:rsidP="009E6F20">
      <w:pPr>
        <w:spacing w:after="0" w:line="240" w:lineRule="auto"/>
      </w:pPr>
      <w:r>
        <w:continuationSeparator/>
      </w:r>
    </w:p>
  </w:footnote>
  <w:footnote w:id="1">
    <w:p w14:paraId="6282EB81" w14:textId="77777777" w:rsidR="0006244D" w:rsidRPr="00D16FEB" w:rsidRDefault="0006244D">
      <w:pPr>
        <w:pStyle w:val="Sprotnaopomba-besedilo"/>
        <w:rPr>
          <w:rFonts w:cstheme="minorHAnsi"/>
          <w:sz w:val="18"/>
          <w:szCs w:val="18"/>
        </w:rPr>
      </w:pPr>
      <w:r w:rsidRPr="00D16FEB">
        <w:rPr>
          <w:rStyle w:val="Sprotnaopomba-sklic"/>
          <w:rFonts w:cstheme="minorHAnsi"/>
          <w:sz w:val="18"/>
          <w:szCs w:val="18"/>
        </w:rPr>
        <w:footnoteRef/>
      </w:r>
      <w:r w:rsidRPr="00D16FEB">
        <w:rPr>
          <w:rFonts w:cstheme="minorHAnsi"/>
          <w:sz w:val="18"/>
          <w:szCs w:val="18"/>
        </w:rPr>
        <w:t xml:space="preserve"> Odprti telefoni, svetovalni kotički na internetu, stojnice z informativnim gradivom ter drugi načini neposrednega informiranja in svetovanja.</w:t>
      </w:r>
    </w:p>
    <w:p w14:paraId="5391AE5F" w14:textId="77777777" w:rsidR="0006244D" w:rsidRPr="00D16FEB" w:rsidRDefault="0006244D">
      <w:pPr>
        <w:pStyle w:val="Sprotnaopomba-besedilo"/>
        <w:rPr>
          <w:rFonts w:cstheme="minorHAnsi"/>
          <w:sz w:val="18"/>
          <w:szCs w:val="18"/>
        </w:rPr>
      </w:pPr>
    </w:p>
  </w:footnote>
  <w:footnote w:id="2">
    <w:p w14:paraId="16DB4BAE" w14:textId="77777777" w:rsidR="0006244D" w:rsidRPr="00D16FEB" w:rsidRDefault="0006244D" w:rsidP="00D16FEB">
      <w:pPr>
        <w:rPr>
          <w:rFonts w:cstheme="minorHAnsi"/>
          <w:sz w:val="18"/>
          <w:szCs w:val="18"/>
        </w:rPr>
      </w:pPr>
      <w:r w:rsidRPr="00D16FEB">
        <w:rPr>
          <w:rStyle w:val="Sprotnaopomba-sklic"/>
          <w:rFonts w:cstheme="minorHAnsi"/>
          <w:sz w:val="18"/>
          <w:szCs w:val="18"/>
        </w:rPr>
        <w:footnoteRef/>
      </w:r>
      <w:r w:rsidRPr="00D16FEB">
        <w:rPr>
          <w:rFonts w:cstheme="minorHAnsi"/>
          <w:sz w:val="18"/>
          <w:szCs w:val="18"/>
        </w:rPr>
        <w:t xml:space="preserve"> Dnevi odprtih vrat, predstavitev izobraževalnih programov in projektov, predavanja, praktični prikazi, razstave ipd.</w:t>
      </w:r>
    </w:p>
  </w:footnote>
  <w:footnote w:id="3">
    <w:p w14:paraId="75F30B87" w14:textId="77777777" w:rsidR="0006244D" w:rsidRPr="00D16FEB" w:rsidRDefault="0006244D" w:rsidP="00D16FEB">
      <w:pPr>
        <w:rPr>
          <w:rFonts w:cstheme="minorHAnsi"/>
          <w:sz w:val="18"/>
          <w:szCs w:val="18"/>
        </w:rPr>
      </w:pPr>
      <w:r w:rsidRPr="00D16FEB">
        <w:rPr>
          <w:rStyle w:val="Sprotnaopomba-sklic"/>
          <w:rFonts w:cstheme="minorHAnsi"/>
          <w:sz w:val="18"/>
          <w:szCs w:val="18"/>
        </w:rPr>
        <w:footnoteRef/>
      </w:r>
      <w:r w:rsidRPr="00D16FEB">
        <w:rPr>
          <w:rFonts w:cstheme="minorHAnsi"/>
          <w:sz w:val="18"/>
          <w:szCs w:val="18"/>
        </w:rPr>
        <w:t xml:space="preserve"> Prireditve, ki omogočajo dejavno vključevanje obiskovalcev: učne in kreativne delavnice, likovne, glasbene in računalniške delavnice, virtualne učilnice, razni seminarji, praktični preizkusi znanj in testiranja, jezikovne klepetalnice v tujem jeziku, organizirane razprave in omizja, predavanja z diskusijo, delavnice za učenje raznih spretnosti ...</w:t>
      </w:r>
    </w:p>
  </w:footnote>
  <w:footnote w:id="4">
    <w:p w14:paraId="080E3887" w14:textId="77777777" w:rsidR="0006244D" w:rsidRDefault="0006244D" w:rsidP="007B3CEF">
      <w:r w:rsidRPr="00D16FEB">
        <w:rPr>
          <w:rStyle w:val="Sprotnaopomba-sklic"/>
          <w:rFonts w:cstheme="minorHAnsi"/>
          <w:sz w:val="18"/>
          <w:szCs w:val="18"/>
        </w:rPr>
        <w:footnoteRef/>
      </w:r>
      <w:r w:rsidRPr="00D16FEB">
        <w:rPr>
          <w:rFonts w:cstheme="minorHAnsi"/>
          <w:sz w:val="18"/>
          <w:szCs w:val="18"/>
        </w:rPr>
        <w:t xml:space="preserve"> Prireditve, ki dajejo Tednu praznični navdih: slavnostna odprtja Tedna na krajevni in državni ravni, odprtja šol, borz znanja, središč za samostojno učenje, svetovalnih središč, odprtja novih učnih prostorov, družabni in kulturni dogodki, literarni večeri, koncerti,  sprejemi, odprtja razstav, podelitve diplom, klubski sestanki, degustacije, športna srečanja, vodeni izleti, strokovne ekskurzije, proslave obletnic delovanja, zaključne prireditve s pregledi dogajanj v TVU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FD5" w14:textId="77777777" w:rsidR="0006244D" w:rsidRDefault="0006244D" w:rsidP="00CB5225">
    <w:pPr>
      <w:pStyle w:val="Glava"/>
      <w:jc w:val="right"/>
    </w:pPr>
    <w:r>
      <w:rPr>
        <w:noProof/>
      </w:rPr>
      <w:drawing>
        <wp:inline distT="0" distB="0" distL="0" distR="0" wp14:anchorId="26D4E162" wp14:editId="4FD744DE">
          <wp:extent cx="1485900" cy="426720"/>
          <wp:effectExtent l="0" t="0" r="0" b="0"/>
          <wp:docPr id="1926492459" name="Slika 2" descr="Slika, ki vsebuje besede besedilo, pisava, posnetek zaslona, črna&#10;&#10;Vsebina, ustvarjena z UI, morda ni pravilna."/>
          <wp:cNvGraphicFramePr/>
          <a:graphic xmlns:a="http://schemas.openxmlformats.org/drawingml/2006/main">
            <a:graphicData uri="http://schemas.openxmlformats.org/drawingml/2006/picture">
              <pic:pic xmlns:pic="http://schemas.openxmlformats.org/drawingml/2006/picture">
                <pic:nvPicPr>
                  <pic:cNvPr id="1926492459" name="Slika 2" descr="Slika, ki vsebuje besede besedilo, pisava, posnetek zaslona, črna&#10;&#10;Vsebina, ustvarjena z UI, morda ni pravilna."/>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85900" cy="426720"/>
                  </a:xfrm>
                  <a:prstGeom prst="rect">
                    <a:avLst/>
                  </a:prstGeom>
                  <a:noFill/>
                  <a:ln>
                    <a:noFill/>
                  </a:ln>
                </pic:spPr>
              </pic:pic>
            </a:graphicData>
          </a:graphic>
        </wp:inline>
      </w:drawing>
    </w:r>
    <w:r w:rsidRPr="0092173B">
      <w:rPr>
        <w:noProof/>
        <w:spacing w:val="20"/>
        <w:lang w:eastAsia="sl-SI"/>
      </w:rPr>
      <w:drawing>
        <wp:anchor distT="0" distB="0" distL="114300" distR="114300" simplePos="0" relativeHeight="251663360" behindDoc="0" locked="0" layoutInCell="1" allowOverlap="1" wp14:anchorId="1292C2F1" wp14:editId="234D5153">
          <wp:simplePos x="0" y="0"/>
          <wp:positionH relativeFrom="column">
            <wp:posOffset>1980565</wp:posOffset>
          </wp:positionH>
          <wp:positionV relativeFrom="paragraph">
            <wp:posOffset>270510</wp:posOffset>
          </wp:positionV>
          <wp:extent cx="1485900" cy="636905"/>
          <wp:effectExtent l="0" t="0" r="0" b="0"/>
          <wp:wrapNone/>
          <wp:docPr id="39" name="Slika 39" descr="D:\Users\Uporabnik\TVU\2014\Logo\LUM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Uporabnik\TVU\2014\Logo\LUMS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400C2FD" wp14:editId="1C4525B3">
          <wp:simplePos x="0" y="0"/>
          <wp:positionH relativeFrom="column">
            <wp:posOffset>1056005</wp:posOffset>
          </wp:positionH>
          <wp:positionV relativeFrom="paragraph">
            <wp:posOffset>-302260</wp:posOffset>
          </wp:positionV>
          <wp:extent cx="3291840" cy="658368"/>
          <wp:effectExtent l="0" t="0" r="3810" b="8890"/>
          <wp:wrapNone/>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1840" cy="658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3C409F0" wp14:editId="32BE01B9">
          <wp:simplePos x="0" y="0"/>
          <wp:positionH relativeFrom="column">
            <wp:posOffset>-693173</wp:posOffset>
          </wp:positionH>
          <wp:positionV relativeFrom="paragraph">
            <wp:posOffset>-372745</wp:posOffset>
          </wp:positionV>
          <wp:extent cx="1744980" cy="643981"/>
          <wp:effectExtent l="0" t="0" r="7620" b="3810"/>
          <wp:wrapNone/>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6439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3479F"/>
    <w:multiLevelType w:val="hybridMultilevel"/>
    <w:tmpl w:val="F2B494F6"/>
    <w:lvl w:ilvl="0" w:tplc="B65C83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4F3226"/>
    <w:multiLevelType w:val="hybridMultilevel"/>
    <w:tmpl w:val="2EA83116"/>
    <w:lvl w:ilvl="0" w:tplc="B65C83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ED143E8"/>
    <w:multiLevelType w:val="hybridMultilevel"/>
    <w:tmpl w:val="ACE67E14"/>
    <w:lvl w:ilvl="0" w:tplc="B65C83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39C2F8F"/>
    <w:multiLevelType w:val="hybridMultilevel"/>
    <w:tmpl w:val="8B0E3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B4E3489"/>
    <w:multiLevelType w:val="hybridMultilevel"/>
    <w:tmpl w:val="4FECA356"/>
    <w:lvl w:ilvl="0" w:tplc="B65C83E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0"/>
    <w:rsid w:val="00027871"/>
    <w:rsid w:val="0003194A"/>
    <w:rsid w:val="0005452C"/>
    <w:rsid w:val="0006244D"/>
    <w:rsid w:val="000639CC"/>
    <w:rsid w:val="00073098"/>
    <w:rsid w:val="0008750B"/>
    <w:rsid w:val="000C439D"/>
    <w:rsid w:val="000E2901"/>
    <w:rsid w:val="000E51B7"/>
    <w:rsid w:val="000E54B8"/>
    <w:rsid w:val="000F37A2"/>
    <w:rsid w:val="0011498B"/>
    <w:rsid w:val="00117611"/>
    <w:rsid w:val="0013715A"/>
    <w:rsid w:val="0014707C"/>
    <w:rsid w:val="00166077"/>
    <w:rsid w:val="00166684"/>
    <w:rsid w:val="00171171"/>
    <w:rsid w:val="00186247"/>
    <w:rsid w:val="00197101"/>
    <w:rsid w:val="001C1F66"/>
    <w:rsid w:val="001C58E0"/>
    <w:rsid w:val="00231FE9"/>
    <w:rsid w:val="002337A5"/>
    <w:rsid w:val="00235952"/>
    <w:rsid w:val="002400E2"/>
    <w:rsid w:val="00250F47"/>
    <w:rsid w:val="00253B66"/>
    <w:rsid w:val="002544CA"/>
    <w:rsid w:val="00264302"/>
    <w:rsid w:val="002A2D75"/>
    <w:rsid w:val="002E0C04"/>
    <w:rsid w:val="002E3221"/>
    <w:rsid w:val="002E4979"/>
    <w:rsid w:val="002F20C8"/>
    <w:rsid w:val="002F278C"/>
    <w:rsid w:val="002F362D"/>
    <w:rsid w:val="0031214E"/>
    <w:rsid w:val="00325775"/>
    <w:rsid w:val="003258FB"/>
    <w:rsid w:val="00353E0F"/>
    <w:rsid w:val="003A2714"/>
    <w:rsid w:val="003F72F2"/>
    <w:rsid w:val="00407FA7"/>
    <w:rsid w:val="00427FA1"/>
    <w:rsid w:val="00435566"/>
    <w:rsid w:val="00463A9F"/>
    <w:rsid w:val="00487ECC"/>
    <w:rsid w:val="00491B03"/>
    <w:rsid w:val="00496B65"/>
    <w:rsid w:val="004A3532"/>
    <w:rsid w:val="004E45B3"/>
    <w:rsid w:val="004F4255"/>
    <w:rsid w:val="004F6BBF"/>
    <w:rsid w:val="005006ED"/>
    <w:rsid w:val="005074C5"/>
    <w:rsid w:val="0055079F"/>
    <w:rsid w:val="00573A56"/>
    <w:rsid w:val="00575E96"/>
    <w:rsid w:val="00576477"/>
    <w:rsid w:val="00580FF9"/>
    <w:rsid w:val="00584690"/>
    <w:rsid w:val="005C49C1"/>
    <w:rsid w:val="005F4392"/>
    <w:rsid w:val="006015EF"/>
    <w:rsid w:val="006338AC"/>
    <w:rsid w:val="006340BA"/>
    <w:rsid w:val="00634188"/>
    <w:rsid w:val="0064211C"/>
    <w:rsid w:val="006436D2"/>
    <w:rsid w:val="00652CCB"/>
    <w:rsid w:val="0067057C"/>
    <w:rsid w:val="006708B4"/>
    <w:rsid w:val="0067570B"/>
    <w:rsid w:val="0068247A"/>
    <w:rsid w:val="0069375A"/>
    <w:rsid w:val="0069591C"/>
    <w:rsid w:val="006A16C8"/>
    <w:rsid w:val="00710E6E"/>
    <w:rsid w:val="00716988"/>
    <w:rsid w:val="00723871"/>
    <w:rsid w:val="00725678"/>
    <w:rsid w:val="0072714D"/>
    <w:rsid w:val="00751D08"/>
    <w:rsid w:val="00751D3E"/>
    <w:rsid w:val="007526D0"/>
    <w:rsid w:val="007554B4"/>
    <w:rsid w:val="00761F62"/>
    <w:rsid w:val="00772010"/>
    <w:rsid w:val="00780239"/>
    <w:rsid w:val="007964D2"/>
    <w:rsid w:val="007B3CEF"/>
    <w:rsid w:val="007E0890"/>
    <w:rsid w:val="007E1614"/>
    <w:rsid w:val="007F1FC0"/>
    <w:rsid w:val="00804BC6"/>
    <w:rsid w:val="00807EC1"/>
    <w:rsid w:val="008175F6"/>
    <w:rsid w:val="008337EA"/>
    <w:rsid w:val="00842A8C"/>
    <w:rsid w:val="008459D1"/>
    <w:rsid w:val="008664A3"/>
    <w:rsid w:val="0089776E"/>
    <w:rsid w:val="008B022E"/>
    <w:rsid w:val="0093426A"/>
    <w:rsid w:val="00934A27"/>
    <w:rsid w:val="00936920"/>
    <w:rsid w:val="00943832"/>
    <w:rsid w:val="00963858"/>
    <w:rsid w:val="00973500"/>
    <w:rsid w:val="00997B68"/>
    <w:rsid w:val="009A646E"/>
    <w:rsid w:val="009C491E"/>
    <w:rsid w:val="009C5198"/>
    <w:rsid w:val="009D50DD"/>
    <w:rsid w:val="009D5BD9"/>
    <w:rsid w:val="009E0640"/>
    <w:rsid w:val="009E6F20"/>
    <w:rsid w:val="009F3545"/>
    <w:rsid w:val="00A17DCC"/>
    <w:rsid w:val="00A50412"/>
    <w:rsid w:val="00A70C11"/>
    <w:rsid w:val="00A73A74"/>
    <w:rsid w:val="00A84415"/>
    <w:rsid w:val="00A8541D"/>
    <w:rsid w:val="00A915C4"/>
    <w:rsid w:val="00A92B0E"/>
    <w:rsid w:val="00AA208C"/>
    <w:rsid w:val="00AA456B"/>
    <w:rsid w:val="00AA6791"/>
    <w:rsid w:val="00AB1209"/>
    <w:rsid w:val="00AB692E"/>
    <w:rsid w:val="00AD1AA6"/>
    <w:rsid w:val="00AE7812"/>
    <w:rsid w:val="00AF30D3"/>
    <w:rsid w:val="00B0081F"/>
    <w:rsid w:val="00B209EC"/>
    <w:rsid w:val="00B320AA"/>
    <w:rsid w:val="00B33B1D"/>
    <w:rsid w:val="00B36185"/>
    <w:rsid w:val="00B56BBB"/>
    <w:rsid w:val="00B5734E"/>
    <w:rsid w:val="00B574D8"/>
    <w:rsid w:val="00B962CE"/>
    <w:rsid w:val="00BA173D"/>
    <w:rsid w:val="00BA4FFA"/>
    <w:rsid w:val="00C105B7"/>
    <w:rsid w:val="00C32C87"/>
    <w:rsid w:val="00C3497D"/>
    <w:rsid w:val="00C37013"/>
    <w:rsid w:val="00C37AA8"/>
    <w:rsid w:val="00C42587"/>
    <w:rsid w:val="00C4586F"/>
    <w:rsid w:val="00C663ED"/>
    <w:rsid w:val="00C665EE"/>
    <w:rsid w:val="00C726D1"/>
    <w:rsid w:val="00C72891"/>
    <w:rsid w:val="00C745E9"/>
    <w:rsid w:val="00C76658"/>
    <w:rsid w:val="00C84945"/>
    <w:rsid w:val="00C85F87"/>
    <w:rsid w:val="00C87979"/>
    <w:rsid w:val="00CA6D75"/>
    <w:rsid w:val="00CB5225"/>
    <w:rsid w:val="00CB665B"/>
    <w:rsid w:val="00CD5898"/>
    <w:rsid w:val="00CD69C8"/>
    <w:rsid w:val="00D16FEB"/>
    <w:rsid w:val="00D409EB"/>
    <w:rsid w:val="00D510C4"/>
    <w:rsid w:val="00D53C25"/>
    <w:rsid w:val="00D55169"/>
    <w:rsid w:val="00D65F2E"/>
    <w:rsid w:val="00D92590"/>
    <w:rsid w:val="00D92AEC"/>
    <w:rsid w:val="00DB2E56"/>
    <w:rsid w:val="00DC1D9D"/>
    <w:rsid w:val="00DE6DCB"/>
    <w:rsid w:val="00E019CB"/>
    <w:rsid w:val="00E1309F"/>
    <w:rsid w:val="00E146B7"/>
    <w:rsid w:val="00E16FEA"/>
    <w:rsid w:val="00E4345D"/>
    <w:rsid w:val="00E43ED0"/>
    <w:rsid w:val="00E6333E"/>
    <w:rsid w:val="00E63EDC"/>
    <w:rsid w:val="00E65D5D"/>
    <w:rsid w:val="00E66191"/>
    <w:rsid w:val="00E8428B"/>
    <w:rsid w:val="00EA63D5"/>
    <w:rsid w:val="00EA647C"/>
    <w:rsid w:val="00EB6C71"/>
    <w:rsid w:val="00F13107"/>
    <w:rsid w:val="00F13F64"/>
    <w:rsid w:val="00F1699D"/>
    <w:rsid w:val="00F17925"/>
    <w:rsid w:val="00F3463B"/>
    <w:rsid w:val="00F400E1"/>
    <w:rsid w:val="00F4524E"/>
    <w:rsid w:val="00F54DD6"/>
    <w:rsid w:val="00F909BB"/>
    <w:rsid w:val="00FA67E8"/>
    <w:rsid w:val="00FD2B85"/>
    <w:rsid w:val="00FF49F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68EB6"/>
  <w15:chartTrackingRefBased/>
  <w15:docId w15:val="{F1E2EEDC-DD80-4526-8143-70DE6145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6F20"/>
    <w:pPr>
      <w:spacing w:after="200" w:line="276" w:lineRule="auto"/>
    </w:pPr>
    <w:rPr>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E6F20"/>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E6F20"/>
    <w:pPr>
      <w:ind w:left="720"/>
      <w:contextualSpacing/>
    </w:pPr>
  </w:style>
  <w:style w:type="paragraph" w:styleId="Glava">
    <w:name w:val="header"/>
    <w:basedOn w:val="Navaden"/>
    <w:link w:val="GlavaZnak"/>
    <w:uiPriority w:val="99"/>
    <w:unhideWhenUsed/>
    <w:rsid w:val="009E6F2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6F20"/>
    <w:rPr>
      <w:sz w:val="22"/>
    </w:rPr>
  </w:style>
  <w:style w:type="paragraph" w:styleId="Noga">
    <w:name w:val="footer"/>
    <w:basedOn w:val="Navaden"/>
    <w:link w:val="NogaZnak"/>
    <w:uiPriority w:val="99"/>
    <w:unhideWhenUsed/>
    <w:rsid w:val="009E6F20"/>
    <w:pPr>
      <w:tabs>
        <w:tab w:val="center" w:pos="4536"/>
        <w:tab w:val="right" w:pos="9072"/>
      </w:tabs>
      <w:spacing w:after="0" w:line="240" w:lineRule="auto"/>
    </w:pPr>
  </w:style>
  <w:style w:type="character" w:customStyle="1" w:styleId="NogaZnak">
    <w:name w:val="Noga Znak"/>
    <w:basedOn w:val="Privzetapisavaodstavka"/>
    <w:link w:val="Noga"/>
    <w:uiPriority w:val="99"/>
    <w:rsid w:val="009E6F20"/>
    <w:rPr>
      <w:sz w:val="22"/>
    </w:rPr>
  </w:style>
  <w:style w:type="character" w:styleId="Besedilooznabemesta">
    <w:name w:val="Placeholder Text"/>
    <w:basedOn w:val="Privzetapisavaodstavka"/>
    <w:uiPriority w:val="99"/>
    <w:semiHidden/>
    <w:rsid w:val="00235952"/>
    <w:rPr>
      <w:color w:val="808080"/>
    </w:rPr>
  </w:style>
  <w:style w:type="character" w:styleId="Krepko">
    <w:name w:val="Strong"/>
    <w:basedOn w:val="Privzetapisavaodstavka"/>
    <w:uiPriority w:val="22"/>
    <w:qFormat/>
    <w:rsid w:val="00A92B0E"/>
    <w:rPr>
      <w:b/>
      <w:bCs/>
    </w:rPr>
  </w:style>
  <w:style w:type="paragraph" w:styleId="Konnaopomba-besedilo">
    <w:name w:val="endnote text"/>
    <w:basedOn w:val="Navaden"/>
    <w:link w:val="Konnaopomba-besediloZnak"/>
    <w:uiPriority w:val="99"/>
    <w:semiHidden/>
    <w:unhideWhenUsed/>
    <w:rsid w:val="006436D2"/>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436D2"/>
    <w:rPr>
      <w:sz w:val="20"/>
      <w:szCs w:val="20"/>
    </w:rPr>
  </w:style>
  <w:style w:type="character" w:styleId="Konnaopomba-sklic">
    <w:name w:val="endnote reference"/>
    <w:basedOn w:val="Privzetapisavaodstavka"/>
    <w:uiPriority w:val="99"/>
    <w:semiHidden/>
    <w:unhideWhenUsed/>
    <w:rsid w:val="006436D2"/>
    <w:rPr>
      <w:vertAlign w:val="superscript"/>
    </w:rPr>
  </w:style>
  <w:style w:type="paragraph" w:styleId="Sprotnaopomba-besedilo">
    <w:name w:val="footnote text"/>
    <w:basedOn w:val="Navaden"/>
    <w:link w:val="Sprotnaopomba-besediloZnak"/>
    <w:uiPriority w:val="99"/>
    <w:semiHidden/>
    <w:unhideWhenUsed/>
    <w:rsid w:val="00710E6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10E6E"/>
    <w:rPr>
      <w:sz w:val="20"/>
      <w:szCs w:val="20"/>
    </w:rPr>
  </w:style>
  <w:style w:type="character" w:styleId="Sprotnaopomba-sklic">
    <w:name w:val="footnote reference"/>
    <w:basedOn w:val="Privzetapisavaodstavka"/>
    <w:uiPriority w:val="99"/>
    <w:semiHidden/>
    <w:unhideWhenUsed/>
    <w:rsid w:val="00710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9906">
      <w:bodyDiv w:val="1"/>
      <w:marLeft w:val="0"/>
      <w:marRight w:val="0"/>
      <w:marTop w:val="0"/>
      <w:marBottom w:val="0"/>
      <w:divBdr>
        <w:top w:val="none" w:sz="0" w:space="0" w:color="auto"/>
        <w:left w:val="none" w:sz="0" w:space="0" w:color="auto"/>
        <w:bottom w:val="none" w:sz="0" w:space="0" w:color="auto"/>
        <w:right w:val="none" w:sz="0" w:space="0" w:color="auto"/>
      </w:divBdr>
    </w:div>
    <w:div w:id="7366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5DE7.63D6C3C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9278A6-0D39-476D-B263-2DC1C2E3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Gorazd Rituper</dc:creator>
  <cp:keywords/>
  <dc:description/>
  <cp:lastModifiedBy>Martina Križanič</cp:lastModifiedBy>
  <cp:revision>2</cp:revision>
  <dcterms:created xsi:type="dcterms:W3CDTF">2026-04-13T09:56:00Z</dcterms:created>
  <dcterms:modified xsi:type="dcterms:W3CDTF">2026-04-13T09:56:00Z</dcterms:modified>
</cp:coreProperties>
</file>